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3" w:rsidRDefault="00D66DD3" w:rsidP="00D66DD3">
      <w:pPr>
        <w:shd w:val="clear" w:color="auto" w:fill="FFFFFF"/>
        <w:jc w:val="right"/>
        <w:rPr>
          <w:rFonts w:cs="Times New Roman"/>
          <w:bCs/>
          <w:sz w:val="24"/>
          <w:szCs w:val="24"/>
          <w:lang w:eastAsia="ru-RU"/>
        </w:rPr>
      </w:pPr>
      <w:r w:rsidRPr="00D66DD3">
        <w:rPr>
          <w:rFonts w:cs="Times New Roman"/>
          <w:bCs/>
          <w:sz w:val="24"/>
          <w:szCs w:val="24"/>
          <w:lang w:eastAsia="ru-RU"/>
        </w:rPr>
        <w:t>Приложение 3</w:t>
      </w:r>
    </w:p>
    <w:p w:rsidR="00D66DD3" w:rsidRDefault="00D66DD3" w:rsidP="00D66DD3">
      <w:pPr>
        <w:shd w:val="clear" w:color="auto" w:fill="FFFFFF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к Порядку уведомления </w:t>
      </w:r>
    </w:p>
    <w:p w:rsidR="00D66DD3" w:rsidRDefault="00D66DD3" w:rsidP="00D66DD3">
      <w:pPr>
        <w:shd w:val="clear" w:color="auto" w:fill="FFFFFF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работодателя о конфликте интересов,</w:t>
      </w:r>
    </w:p>
    <w:p w:rsidR="00D66DD3" w:rsidRDefault="00D66DD3" w:rsidP="00D66DD3">
      <w:pPr>
        <w:shd w:val="clear" w:color="auto" w:fill="FFFFFF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утв. ректором АОУ ВО ДПО «ВИРО» </w:t>
      </w:r>
    </w:p>
    <w:p w:rsidR="00D66DD3" w:rsidRPr="00D66DD3" w:rsidRDefault="00D66DD3" w:rsidP="00D66DD3">
      <w:pPr>
        <w:shd w:val="clear" w:color="auto" w:fill="FFFFFF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30 марта 2018 г.</w:t>
      </w:r>
    </w:p>
    <w:p w:rsidR="00181F80" w:rsidRPr="003B490F" w:rsidRDefault="00181F80" w:rsidP="00181F80">
      <w:pPr>
        <w:shd w:val="clear" w:color="auto" w:fill="FFFFFF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Декларация конфликта интересов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Настоящая Декларация содержит три раздела. </w:t>
      </w:r>
      <w:hyperlink r:id="rId5" w:anchor="block_4001" w:history="1">
        <w:r w:rsidRPr="003B490F">
          <w:rPr>
            <w:rFonts w:cs="Times New Roman"/>
            <w:sz w:val="24"/>
            <w:szCs w:val="24"/>
            <w:lang w:eastAsia="ru-RU"/>
          </w:rPr>
          <w:t>Первый</w:t>
        </w:r>
      </w:hyperlink>
      <w:r w:rsidRPr="003B490F">
        <w:rPr>
          <w:rFonts w:cs="Times New Roman"/>
          <w:sz w:val="24"/>
          <w:szCs w:val="24"/>
          <w:lang w:eastAsia="ru-RU"/>
        </w:rPr>
        <w:t> и </w:t>
      </w:r>
      <w:hyperlink r:id="rId6" w:anchor="block_4002" w:history="1">
        <w:r w:rsidRPr="003B490F">
          <w:rPr>
            <w:rFonts w:cs="Times New Roman"/>
            <w:sz w:val="24"/>
            <w:szCs w:val="24"/>
            <w:lang w:eastAsia="ru-RU"/>
          </w:rPr>
          <w:t>второй разделы</w:t>
        </w:r>
      </w:hyperlink>
      <w:r w:rsidRPr="003B490F">
        <w:rPr>
          <w:rFonts w:cs="Times New Roman"/>
          <w:sz w:val="24"/>
          <w:szCs w:val="24"/>
          <w:lang w:eastAsia="ru-RU"/>
        </w:rPr>
        <w:t> заполняются работником. </w:t>
      </w:r>
      <w:hyperlink r:id="rId7" w:anchor="block_4003" w:history="1">
        <w:r w:rsidRPr="003B490F">
          <w:rPr>
            <w:rFonts w:cs="Times New Roman"/>
            <w:sz w:val="24"/>
            <w:szCs w:val="24"/>
            <w:lang w:eastAsia="ru-RU"/>
          </w:rPr>
          <w:t>Третий раздел</w:t>
        </w:r>
      </w:hyperlink>
      <w:r w:rsidRPr="003B490F">
        <w:rPr>
          <w:rFonts w:cs="Times New Roman"/>
          <w:sz w:val="24"/>
          <w:szCs w:val="24"/>
          <w:lang w:eastAsia="ru-RU"/>
        </w:rPr>
        <w:t> 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181F80" w:rsidRPr="003B490F" w:rsidRDefault="00181F80" w:rsidP="00181F80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  <w:bookmarkStart w:id="0" w:name="_GoBack"/>
      <w:bookmarkEnd w:id="0"/>
    </w:p>
    <w:p w:rsidR="00181F80" w:rsidRPr="003B490F" w:rsidRDefault="00181F80" w:rsidP="00181F80">
      <w:pPr>
        <w:shd w:val="clear" w:color="auto" w:fill="FFFFFF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Заявление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Порядком уведомления работодателя о конфликте интересов.</w:t>
      </w:r>
    </w:p>
    <w:p w:rsidR="00181F80" w:rsidRPr="003B490F" w:rsidRDefault="00181F80" w:rsidP="00181F80">
      <w:pPr>
        <w:shd w:val="clear" w:color="auto" w:fill="FFFFFF"/>
        <w:jc w:val="right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_________________</w:t>
      </w:r>
      <w:r w:rsidRPr="003B490F">
        <w:rPr>
          <w:rFonts w:cs="Times New Roman"/>
          <w:sz w:val="24"/>
          <w:szCs w:val="24"/>
          <w:lang w:eastAsia="ru-RU"/>
        </w:rPr>
        <w:br/>
        <w:t>(подпись работника)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331"/>
      </w:tblGrid>
      <w:tr w:rsidR="00181F80" w:rsidRPr="003B490F" w:rsidTr="00F75A00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Кому:</w:t>
            </w:r>
          </w:p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(указывается ФИО и должность непосредственного руководителя)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490F">
              <w:rPr>
                <w:rFonts w:cs="Times New Roman"/>
                <w:sz w:val="24"/>
                <w:szCs w:val="24"/>
                <w:lang w:eastAsia="ru-RU"/>
              </w:rPr>
              <w:t xml:space="preserve"> .......... </w:t>
            </w:r>
            <w:proofErr w:type="gramEnd"/>
            <w:r w:rsidRPr="003B490F">
              <w:rPr>
                <w:rFonts w:cs="Times New Roman"/>
                <w:sz w:val="24"/>
                <w:szCs w:val="24"/>
                <w:lang w:eastAsia="ru-RU"/>
              </w:rPr>
              <w:t>по ......................</w:t>
            </w:r>
          </w:p>
        </w:tc>
      </w:tr>
    </w:tbl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3B490F">
        <w:rPr>
          <w:rFonts w:cs="Times New Roman"/>
          <w:sz w:val="24"/>
          <w:szCs w:val="24"/>
          <w:lang w:eastAsia="ru-RU"/>
        </w:rPr>
        <w:t>cупруг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а</w:t>
      </w:r>
      <w:proofErr w:type="spellEnd"/>
      <w:r w:rsidRPr="003B490F">
        <w:rPr>
          <w:rFonts w:cs="Times New Roman"/>
          <w:sz w:val="24"/>
          <w:szCs w:val="24"/>
          <w:lang w:eastAsia="ru-RU"/>
        </w:rPr>
        <w:t>(</w:t>
      </w:r>
      <w:proofErr w:type="gramEnd"/>
      <w:r w:rsidRPr="003B490F">
        <w:rPr>
          <w:rFonts w:cs="Times New Roman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 </w:t>
      </w:r>
    </w:p>
    <w:p w:rsidR="00181F80" w:rsidRPr="003B490F" w:rsidRDefault="00181F80" w:rsidP="00181F80">
      <w:pPr>
        <w:shd w:val="clear" w:color="auto" w:fill="FFFFFF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Раздел 1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  <w:r w:rsidRPr="003B490F">
        <w:rPr>
          <w:rFonts w:cs="Times New Roman"/>
          <w:b/>
          <w:bCs/>
          <w:sz w:val="24"/>
          <w:szCs w:val="24"/>
          <w:lang w:eastAsia="ru-RU"/>
        </w:rPr>
        <w:t>Внешние интересы или активы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1.1. В активах организации?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lastRenderedPageBreak/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1.4. В деятельности компании-конкуренте или физическом лице-конкуренте организации?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3.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3.1. В компании, находящейся в деловых отношениях с организацией?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3.2. В компании, которая ищет возможность построить деловые отношения с организации, или ведет с ней переговоры?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3.3. В компании-конкуренте организации?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но</w:t>
      </w:r>
      <w:proofErr w:type="gramEnd"/>
      <w:r w:rsidRPr="003B490F">
        <w:rPr>
          <w:rFonts w:cs="Times New Roman"/>
          <w:sz w:val="24"/>
          <w:szCs w:val="24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Личные интересы и честное ведение бизнеса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 5.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и</w:t>
      </w:r>
      <w:proofErr w:type="gramEnd"/>
      <w:r w:rsidRPr="003B490F">
        <w:rPr>
          <w:rFonts w:cs="Times New Roman"/>
          <w:sz w:val="24"/>
          <w:szCs w:val="24"/>
          <w:lang w:eastAsia="ru-RU"/>
        </w:rPr>
        <w:t xml:space="preserve"> сделки с организацией?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Взаимоотношения с государственными служащими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 8.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Инсайдерская информация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 9.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 xml:space="preserve">Раскрывали ли Вы третьим лицам какую-либо информацию об организации: (1) которая могла бы оказать существенное влияние на стоимость ее ценных бумаг на </w:t>
      </w:r>
      <w:r w:rsidRPr="003B490F">
        <w:rPr>
          <w:rFonts w:cs="Times New Roman"/>
          <w:sz w:val="24"/>
          <w:szCs w:val="24"/>
          <w:lang w:eastAsia="ru-RU"/>
        </w:rPr>
        <w:lastRenderedPageBreak/>
        <w:t>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10.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Ресурсы организации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13. </w:t>
      </w:r>
      <w:proofErr w:type="gramStart"/>
      <w:r w:rsidRPr="003B490F">
        <w:rPr>
          <w:rFonts w:cs="Times New Roman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Равные права работников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Другие вопросы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1</w:t>
      </w:r>
      <w:r>
        <w:rPr>
          <w:rFonts w:cs="Times New Roman"/>
          <w:sz w:val="24"/>
          <w:szCs w:val="24"/>
          <w:lang w:eastAsia="ru-RU"/>
        </w:rPr>
        <w:t>7</w:t>
      </w:r>
      <w:r w:rsidRPr="003B490F">
        <w:rPr>
          <w:rFonts w:cs="Times New Roman"/>
          <w:sz w:val="24"/>
          <w:szCs w:val="24"/>
          <w:lang w:eastAsia="ru-RU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81F80" w:rsidRPr="003B490F" w:rsidRDefault="00181F80" w:rsidP="00181F80">
      <w:pPr>
        <w:shd w:val="clear" w:color="auto" w:fill="FFFFFF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Раздел 2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  <w:r>
        <w:rPr>
          <w:rFonts w:cs="Times New Roman"/>
          <w:b/>
          <w:bCs/>
          <w:sz w:val="24"/>
          <w:szCs w:val="24"/>
          <w:lang w:eastAsia="ru-RU"/>
        </w:rPr>
        <w:t>Сведения</w:t>
      </w:r>
      <w:r w:rsidRPr="003B490F">
        <w:rPr>
          <w:rFonts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3B490F">
        <w:rPr>
          <w:rFonts w:cs="Times New Roman"/>
          <w:b/>
          <w:bCs/>
          <w:sz w:val="24"/>
          <w:szCs w:val="24"/>
          <w:lang w:eastAsia="ru-RU"/>
        </w:rPr>
        <w:t>доходах</w:t>
      </w:r>
      <w:r>
        <w:rPr>
          <w:rFonts w:cs="Times New Roman"/>
          <w:b/>
          <w:bCs/>
          <w:sz w:val="24"/>
          <w:szCs w:val="24"/>
          <w:lang w:eastAsia="ru-RU"/>
        </w:rPr>
        <w:t>я</w:t>
      </w:r>
      <w:proofErr w:type="spellEnd"/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19. Какие доходы получили Вы и члены Вашей семьи по месту основной работы за отчетный период?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181F80" w:rsidRPr="003B490F" w:rsidRDefault="00181F80" w:rsidP="00181F80">
      <w:pPr>
        <w:shd w:val="clear" w:color="auto" w:fill="FFFFFF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b/>
          <w:bCs/>
          <w:sz w:val="24"/>
          <w:szCs w:val="24"/>
          <w:lang w:eastAsia="ru-RU"/>
        </w:rPr>
        <w:t>Заявление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lastRenderedPageBreak/>
        <w:t>Подпись: __________________                  ФИО: _______________________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  <w:r w:rsidRPr="003B490F">
        <w:rPr>
          <w:rFonts w:cs="Times New Roman"/>
          <w:b/>
          <w:bCs/>
          <w:sz w:val="24"/>
          <w:szCs w:val="24"/>
          <w:lang w:eastAsia="ru-RU"/>
        </w:rPr>
        <w:t>Раздел 3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Достоверность и полнота изложенной в Декларации информации мною проверена: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                             ____________________________________________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                                           (Ф.И.О, подпись)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С участием (при необходимости):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Представитель руководителя организации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_____________________________________________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                            (Ф.И.О., подпись)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Представитель </w:t>
      </w:r>
      <w:r>
        <w:rPr>
          <w:rFonts w:cs="Times New Roman"/>
          <w:sz w:val="24"/>
          <w:szCs w:val="24"/>
          <w:lang w:eastAsia="ru-RU"/>
        </w:rPr>
        <w:t>отдела правовой работы и управления персоналом Учреждения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_____________________________________________</w:t>
      </w:r>
    </w:p>
    <w:p w:rsidR="00181F80" w:rsidRPr="003B490F" w:rsidRDefault="00181F80" w:rsidP="00181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                            (Ф.И.О., подпись)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 xml:space="preserve">Решение непосредственного </w:t>
      </w:r>
      <w:r>
        <w:rPr>
          <w:rFonts w:cs="Times New Roman"/>
          <w:sz w:val="24"/>
          <w:szCs w:val="24"/>
          <w:lang w:eastAsia="ru-RU"/>
        </w:rPr>
        <w:t>руководителя</w:t>
      </w:r>
      <w:r w:rsidRPr="003B490F">
        <w:rPr>
          <w:rFonts w:cs="Times New Roman"/>
          <w:sz w:val="24"/>
          <w:szCs w:val="24"/>
          <w:lang w:eastAsia="ru-RU"/>
        </w:rPr>
        <w:t xml:space="preserve"> по декларации (подтвердить подписью):</w:t>
      </w:r>
    </w:p>
    <w:p w:rsidR="00181F80" w:rsidRPr="003B490F" w:rsidRDefault="00181F80" w:rsidP="00181F80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3B490F">
        <w:rPr>
          <w:rFonts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5"/>
        <w:gridCol w:w="2505"/>
      </w:tblGrid>
      <w:tr w:rsidR="00181F80" w:rsidRPr="003B490F" w:rsidTr="00F75A00"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F80" w:rsidRPr="003B490F" w:rsidTr="00F75A00"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ind w:left="75" w:right="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F80" w:rsidRPr="003B490F" w:rsidRDefault="00181F80" w:rsidP="00F75A0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B490F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C62" w:rsidRDefault="00CA2C62"/>
    <w:sectPr w:rsidR="00CA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0"/>
    <w:rsid w:val="00181F80"/>
    <w:rsid w:val="00CA2C62"/>
    <w:rsid w:val="00D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99600/172a6d689833ce3e42dc0a8a7b3cddf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499600/172a6d689833ce3e42dc0a8a7b3cddf9/" TargetMode="External"/><Relationship Id="rId5" Type="http://schemas.openxmlformats.org/officeDocument/2006/relationships/hyperlink" Target="https://base.garant.ru/70499600/172a6d689833ce3e42dc0a8a7b3cddf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2019-11-07T05:44:00Z</dcterms:created>
  <dcterms:modified xsi:type="dcterms:W3CDTF">2019-11-11T06:45:00Z</dcterms:modified>
</cp:coreProperties>
</file>