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5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72"/>
        <w:gridCol w:w="9367"/>
      </w:tblGrid>
      <w:tr w:rsidR="008500FC" w:rsidRPr="001C184F" w:rsidTr="008500FC">
        <w:tc>
          <w:tcPr>
            <w:tcW w:w="11199" w:type="dxa"/>
            <w:gridSpan w:val="3"/>
            <w:shd w:val="clear" w:color="auto" w:fill="DBE5F1" w:themeFill="accent1" w:themeFillTint="33"/>
          </w:tcPr>
          <w:p w:rsidR="008500FC" w:rsidRPr="008500FC" w:rsidRDefault="008500FC" w:rsidP="0085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Марафона методических идей</w:t>
            </w:r>
          </w:p>
          <w:p w:rsidR="008500FC" w:rsidRPr="001B166F" w:rsidRDefault="008500FC" w:rsidP="008500F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Образование и педагогические науки</w:t>
            </w:r>
          </w:p>
        </w:tc>
      </w:tr>
      <w:tr w:rsidR="008500FC" w:rsidRPr="001C184F" w:rsidTr="008500FC">
        <w:trPr>
          <w:trHeight w:val="57"/>
        </w:trPr>
        <w:tc>
          <w:tcPr>
            <w:tcW w:w="1560" w:type="dxa"/>
          </w:tcPr>
          <w:p w:rsidR="008500FC" w:rsidRPr="00DF4638" w:rsidRDefault="008500FC" w:rsidP="008500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dxa"/>
            <w:shd w:val="clear" w:color="auto" w:fill="auto"/>
          </w:tcPr>
          <w:p w:rsidR="008500FC" w:rsidRPr="00DF4638" w:rsidRDefault="008500FC" w:rsidP="008500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67" w:type="dxa"/>
          </w:tcPr>
          <w:p w:rsidR="008500FC" w:rsidRPr="00DF4638" w:rsidRDefault="008500FC" w:rsidP="008500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00FC" w:rsidRPr="001C184F" w:rsidTr="008500FC">
        <w:trPr>
          <w:trHeight w:val="57"/>
        </w:trPr>
        <w:tc>
          <w:tcPr>
            <w:tcW w:w="1560" w:type="dxa"/>
            <w:shd w:val="clear" w:color="auto" w:fill="DBE5F1" w:themeFill="accent1" w:themeFillTint="33"/>
          </w:tcPr>
          <w:p w:rsidR="008500FC" w:rsidRPr="00724399" w:rsidRDefault="008500FC" w:rsidP="008500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4399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  <w:p w:rsidR="008500FC" w:rsidRPr="00DF4638" w:rsidRDefault="008500FC" w:rsidP="008500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15.10.2019 </w:t>
            </w:r>
          </w:p>
        </w:tc>
        <w:tc>
          <w:tcPr>
            <w:tcW w:w="272" w:type="dxa"/>
            <w:shd w:val="clear" w:color="auto" w:fill="FFFFFF" w:themeFill="background1"/>
          </w:tcPr>
          <w:p w:rsidR="008500FC" w:rsidRPr="00DF4638" w:rsidRDefault="008500FC" w:rsidP="008500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8500FC" w:rsidRPr="008500FC" w:rsidRDefault="008500FC" w:rsidP="008500F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проведения</w:t>
            </w:r>
          </w:p>
          <w:p w:rsidR="008500FC" w:rsidRPr="008500FC" w:rsidRDefault="008500FC" w:rsidP="008500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sz w:val="23"/>
                <w:szCs w:val="23"/>
              </w:rPr>
              <w:t xml:space="preserve">БПОУ </w:t>
            </w:r>
            <w:proofErr w:type="gramStart"/>
            <w:r w:rsidRPr="008500FC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  <w:proofErr w:type="gramEnd"/>
            <w:r w:rsidRPr="008500FC">
              <w:rPr>
                <w:rFonts w:ascii="Times New Roman" w:hAnsi="Times New Roman" w:cs="Times New Roman"/>
                <w:sz w:val="23"/>
                <w:szCs w:val="23"/>
              </w:rPr>
              <w:t xml:space="preserve"> «Вологодский педагогический колледж», г. Вологда, ул. Батюшкова, д.2</w:t>
            </w:r>
          </w:p>
        </w:tc>
      </w:tr>
      <w:tr w:rsidR="008500FC" w:rsidRPr="001C184F" w:rsidTr="008500FC">
        <w:trPr>
          <w:trHeight w:val="57"/>
        </w:trPr>
        <w:tc>
          <w:tcPr>
            <w:tcW w:w="1560" w:type="dxa"/>
          </w:tcPr>
          <w:p w:rsidR="008500FC" w:rsidRPr="00DF4638" w:rsidRDefault="008500FC" w:rsidP="008500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dxa"/>
            <w:shd w:val="clear" w:color="auto" w:fill="auto"/>
          </w:tcPr>
          <w:p w:rsidR="008500FC" w:rsidRPr="00DF4638" w:rsidRDefault="008500FC" w:rsidP="008500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67" w:type="dxa"/>
          </w:tcPr>
          <w:p w:rsidR="008500FC" w:rsidRPr="008500FC" w:rsidRDefault="008500FC" w:rsidP="008500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00FC" w:rsidRPr="001C184F" w:rsidTr="008500FC">
        <w:tc>
          <w:tcPr>
            <w:tcW w:w="1560" w:type="dxa"/>
            <w:shd w:val="clear" w:color="auto" w:fill="DBE5F1" w:themeFill="accent1" w:themeFillTint="33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Pr="0030086A">
              <w:rPr>
                <w:rFonts w:ascii="Times New Roman" w:hAnsi="Times New Roman" w:cs="Times New Roman"/>
              </w:rPr>
              <w:t>0 – 10.00</w:t>
            </w:r>
          </w:p>
        </w:tc>
        <w:tc>
          <w:tcPr>
            <w:tcW w:w="272" w:type="dxa"/>
            <w:shd w:val="clear" w:color="auto" w:fill="auto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8500FC" w:rsidRPr="008500FC" w:rsidRDefault="008500FC" w:rsidP="008500FC">
            <w:pPr>
              <w:tabs>
                <w:tab w:val="left" w:pos="1191"/>
              </w:tabs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Регистрация участников</w:t>
            </w:r>
          </w:p>
        </w:tc>
      </w:tr>
      <w:tr w:rsidR="008500FC" w:rsidRPr="001C184F" w:rsidTr="008500FC">
        <w:trPr>
          <w:trHeight w:val="20"/>
        </w:trPr>
        <w:tc>
          <w:tcPr>
            <w:tcW w:w="1560" w:type="dxa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500FC" w:rsidRPr="001C184F" w:rsidTr="008500FC">
        <w:tc>
          <w:tcPr>
            <w:tcW w:w="1560" w:type="dxa"/>
            <w:shd w:val="clear" w:color="auto" w:fill="DBE5F1" w:themeFill="accent1" w:themeFillTint="33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</w:rPr>
            </w:pPr>
            <w:r w:rsidRPr="0030086A">
              <w:rPr>
                <w:rFonts w:ascii="Times New Roman" w:hAnsi="Times New Roman" w:cs="Times New Roman"/>
              </w:rPr>
              <w:t>10.00 – 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dxa"/>
            <w:shd w:val="clear" w:color="auto" w:fill="auto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sz w:val="23"/>
                <w:szCs w:val="23"/>
              </w:rPr>
              <w:t>Секция Образование и педагогические науки</w:t>
            </w:r>
          </w:p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Модераторы: </w:t>
            </w:r>
          </w:p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Гороховская Ирина Владимировна</w:t>
            </w:r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заместитель директора по научно-методической работе БПОУ </w:t>
            </w:r>
            <w:proofErr w:type="gramStart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«Вологодский педагогический колледж </w:t>
            </w:r>
          </w:p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Кострова</w:t>
            </w:r>
            <w:proofErr w:type="spellEnd"/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Ольга Николаевна</w:t>
            </w:r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руководитель секции «Педагогика» РУМО по СПО, преподаватель БПОУ </w:t>
            </w:r>
            <w:proofErr w:type="gramStart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«Вологодский педагогический колледж»</w:t>
            </w:r>
          </w:p>
        </w:tc>
      </w:tr>
      <w:tr w:rsidR="008500FC" w:rsidRPr="001C184F" w:rsidTr="008500FC">
        <w:tc>
          <w:tcPr>
            <w:tcW w:w="1560" w:type="dxa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500FC" w:rsidRPr="001C184F" w:rsidTr="008500FC">
        <w:tc>
          <w:tcPr>
            <w:tcW w:w="1560" w:type="dxa"/>
            <w:shd w:val="clear" w:color="auto" w:fill="DBE5F1" w:themeFill="accent1" w:themeFillTint="33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86A">
              <w:rPr>
                <w:rFonts w:ascii="Times New Roman" w:hAnsi="Times New Roman" w:cs="Times New Roman"/>
              </w:rPr>
              <w:t>10.00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10.15</w:t>
            </w:r>
          </w:p>
        </w:tc>
        <w:tc>
          <w:tcPr>
            <w:tcW w:w="272" w:type="dxa"/>
            <w:shd w:val="clear" w:color="auto" w:fill="auto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sz w:val="23"/>
                <w:szCs w:val="23"/>
              </w:rPr>
              <w:t>Открытие</w:t>
            </w:r>
          </w:p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sz w:val="23"/>
                <w:szCs w:val="23"/>
              </w:rPr>
              <w:t>Приветственное слово</w:t>
            </w:r>
          </w:p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Панахова</w:t>
            </w:r>
            <w:proofErr w:type="spellEnd"/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Светлана Александровна</w:t>
            </w:r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директор БПОУ </w:t>
            </w:r>
            <w:proofErr w:type="gramStart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«Вологодский педагогический колледж»</w:t>
            </w:r>
          </w:p>
        </w:tc>
      </w:tr>
      <w:tr w:rsidR="008500FC" w:rsidRPr="001C184F" w:rsidTr="008500FC">
        <w:tc>
          <w:tcPr>
            <w:tcW w:w="1560" w:type="dxa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00FC" w:rsidRPr="001C184F" w:rsidTr="008500FC">
        <w:tc>
          <w:tcPr>
            <w:tcW w:w="1560" w:type="dxa"/>
            <w:shd w:val="clear" w:color="auto" w:fill="DBE5F1" w:themeFill="accent1" w:themeFillTint="33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10.15 – 10.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272" w:type="dxa"/>
            <w:shd w:val="clear" w:color="auto" w:fill="auto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8500FC" w:rsidRPr="008500FC" w:rsidRDefault="008500FC" w:rsidP="008500FC">
            <w:pPr>
              <w:ind w:left="3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sz w:val="23"/>
                <w:szCs w:val="23"/>
              </w:rPr>
              <w:t>Выступление руководителя секции</w:t>
            </w:r>
          </w:p>
          <w:p w:rsidR="008500FC" w:rsidRPr="008500FC" w:rsidRDefault="008500FC" w:rsidP="008500FC">
            <w:pPr>
              <w:ind w:left="34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Кострова</w:t>
            </w:r>
            <w:proofErr w:type="spellEnd"/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Ольга Николаевна</w:t>
            </w:r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руководитель секции «Педагогика» РУМО по СПО, преподаватель БПОУ </w:t>
            </w:r>
            <w:proofErr w:type="gramStart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«Вологодский педагогический колледж»</w:t>
            </w:r>
          </w:p>
          <w:p w:rsidR="008500FC" w:rsidRPr="008500FC" w:rsidRDefault="008500FC" w:rsidP="008500FC">
            <w:pPr>
              <w:ind w:left="3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sz w:val="23"/>
                <w:szCs w:val="23"/>
              </w:rPr>
              <w:t>Выступление по направлениям:</w:t>
            </w:r>
          </w:p>
          <w:p w:rsidR="008500FC" w:rsidRPr="00BC7622" w:rsidRDefault="008500FC" w:rsidP="00850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7622">
              <w:rPr>
                <w:rFonts w:ascii="Times New Roman" w:hAnsi="Times New Roman" w:cs="Times New Roman"/>
                <w:sz w:val="23"/>
                <w:szCs w:val="23"/>
              </w:rPr>
              <w:t xml:space="preserve">Работа со словом как средством воспитания читательского опыта сопереживания </w:t>
            </w:r>
            <w:r w:rsidRPr="00BC7622">
              <w:rPr>
                <w:rFonts w:ascii="Times New Roman" w:hAnsi="Times New Roman" w:cs="Times New Roman"/>
                <w:sz w:val="23"/>
                <w:szCs w:val="23"/>
              </w:rPr>
              <w:br/>
              <w:t>чувствам других людей в рамках изучения курса ОРКСЭ с методикой преподавания</w:t>
            </w:r>
            <w:r w:rsidRPr="00BC7622">
              <w:rPr>
                <w:rFonts w:ascii="Times New Roman" w:hAnsi="Times New Roman" w:cs="Times New Roman"/>
                <w:sz w:val="23"/>
                <w:szCs w:val="23"/>
              </w:rPr>
              <w:br/>
              <w:t>(на примере сказки К. Паустовского «Теплый хлеб»)</w:t>
            </w:r>
          </w:p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Кирилова Елена Алексеевна</w:t>
            </w:r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преподаватель БПОУ </w:t>
            </w:r>
            <w:proofErr w:type="gramStart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«Вологодский педагогический колледж»</w:t>
            </w:r>
          </w:p>
        </w:tc>
      </w:tr>
      <w:tr w:rsidR="008500FC" w:rsidRPr="001C184F" w:rsidTr="008500FC">
        <w:tc>
          <w:tcPr>
            <w:tcW w:w="1560" w:type="dxa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8500FC" w:rsidRPr="008500FC" w:rsidRDefault="008500FC" w:rsidP="008500FC">
            <w:pPr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00FC" w:rsidRPr="001C184F" w:rsidTr="008500FC">
        <w:tc>
          <w:tcPr>
            <w:tcW w:w="1560" w:type="dxa"/>
            <w:shd w:val="clear" w:color="auto" w:fill="DBE5F1" w:themeFill="accent1" w:themeFillTint="33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</w:rPr>
            </w:pP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 xml:space="preserve">5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272" w:type="dxa"/>
            <w:shd w:val="clear" w:color="auto" w:fill="auto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sz w:val="23"/>
                <w:szCs w:val="23"/>
              </w:rPr>
              <w:t>Мастер-классы, учебные занятия</w:t>
            </w:r>
          </w:p>
          <w:p w:rsidR="008500FC" w:rsidRPr="00BC7622" w:rsidRDefault="008500FC" w:rsidP="00850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7622">
              <w:rPr>
                <w:rFonts w:ascii="Times New Roman" w:hAnsi="Times New Roman" w:cs="Times New Roman"/>
                <w:b/>
                <w:sz w:val="23"/>
                <w:szCs w:val="23"/>
              </w:rPr>
              <w:t>Учебное занятие</w:t>
            </w:r>
            <w:r w:rsidRPr="00BC7622">
              <w:rPr>
                <w:rFonts w:ascii="Times New Roman" w:hAnsi="Times New Roman" w:cs="Times New Roman"/>
                <w:sz w:val="23"/>
                <w:szCs w:val="23"/>
              </w:rPr>
              <w:t xml:space="preserve"> по теме «Деятельность – способ существования людей»</w:t>
            </w:r>
          </w:p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Ширяева Елена Аркадьевна</w:t>
            </w:r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  <w:r w:rsidRPr="008500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преподаватель</w:t>
            </w:r>
            <w:r w:rsidRPr="008500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БПОУ </w:t>
            </w:r>
            <w:proofErr w:type="gramStart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«Вологодский индустриально-транспортный техникум»</w:t>
            </w:r>
          </w:p>
        </w:tc>
      </w:tr>
      <w:tr w:rsidR="008500FC" w:rsidRPr="001C184F" w:rsidTr="008500FC">
        <w:tc>
          <w:tcPr>
            <w:tcW w:w="1560" w:type="dxa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00FC" w:rsidRPr="001C184F" w:rsidTr="008500FC">
        <w:tc>
          <w:tcPr>
            <w:tcW w:w="1560" w:type="dxa"/>
            <w:shd w:val="clear" w:color="auto" w:fill="DBE5F1" w:themeFill="accent1" w:themeFillTint="33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272" w:type="dxa"/>
            <w:shd w:val="clear" w:color="auto" w:fill="FFFFFF" w:themeFill="background1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sz w:val="23"/>
                <w:szCs w:val="23"/>
              </w:rPr>
              <w:t>Перерыв</w:t>
            </w:r>
          </w:p>
        </w:tc>
      </w:tr>
      <w:tr w:rsidR="008500FC" w:rsidRPr="001C184F" w:rsidTr="008500FC">
        <w:tc>
          <w:tcPr>
            <w:tcW w:w="1560" w:type="dxa"/>
            <w:shd w:val="clear" w:color="auto" w:fill="FFFFFF" w:themeFill="background1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FFFFFF" w:themeFill="background1"/>
          </w:tcPr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00FC" w:rsidRPr="001C184F" w:rsidTr="008500FC">
        <w:tc>
          <w:tcPr>
            <w:tcW w:w="1560" w:type="dxa"/>
            <w:shd w:val="clear" w:color="auto" w:fill="DBE5F1" w:themeFill="accent1" w:themeFillTint="33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272" w:type="dxa"/>
            <w:shd w:val="clear" w:color="auto" w:fill="auto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sz w:val="23"/>
                <w:szCs w:val="23"/>
              </w:rPr>
              <w:t>Мастер-классы, учебные занятия</w:t>
            </w:r>
          </w:p>
          <w:p w:rsidR="008500FC" w:rsidRPr="00BC7622" w:rsidRDefault="008500FC" w:rsidP="00850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7622">
              <w:rPr>
                <w:rFonts w:ascii="Times New Roman" w:hAnsi="Times New Roman" w:cs="Times New Roman"/>
                <w:b/>
                <w:sz w:val="23"/>
                <w:szCs w:val="23"/>
              </w:rPr>
              <w:t>Мастер-класс</w:t>
            </w:r>
            <w:r w:rsidRPr="00BC7622">
              <w:rPr>
                <w:rFonts w:ascii="Times New Roman" w:hAnsi="Times New Roman" w:cs="Times New Roman"/>
                <w:sz w:val="23"/>
                <w:szCs w:val="23"/>
              </w:rPr>
              <w:t xml:space="preserve"> «Экскурсия как путь формирования профессиональных компетенций студентов»</w:t>
            </w:r>
          </w:p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Рогозина Галина Михайловна</w:t>
            </w:r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преподаватель БПОУ </w:t>
            </w:r>
            <w:proofErr w:type="gramStart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«Белозерский индустриально-педагогический колледж им. А.А. </w:t>
            </w:r>
            <w:proofErr w:type="spellStart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Желобовского</w:t>
            </w:r>
            <w:proofErr w:type="spellEnd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»</w:t>
            </w:r>
          </w:p>
          <w:p w:rsidR="008500FC" w:rsidRPr="00BC7622" w:rsidRDefault="008500FC" w:rsidP="00850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7622">
              <w:rPr>
                <w:rFonts w:ascii="Times New Roman" w:hAnsi="Times New Roman" w:cs="Times New Roman"/>
                <w:b/>
                <w:sz w:val="23"/>
                <w:szCs w:val="23"/>
              </w:rPr>
              <w:t>Мастер-класс</w:t>
            </w:r>
            <w:r w:rsidRPr="00BC7622">
              <w:rPr>
                <w:rFonts w:ascii="Times New Roman" w:hAnsi="Times New Roman" w:cs="Times New Roman"/>
                <w:sz w:val="23"/>
                <w:szCs w:val="23"/>
              </w:rPr>
              <w:t xml:space="preserve"> «Научу за пять минут»</w:t>
            </w:r>
          </w:p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Рублева Наталия Ивановна</w:t>
            </w:r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, преподаватель БПОУ ВО «</w:t>
            </w:r>
            <w:proofErr w:type="spellStart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Тотемский</w:t>
            </w:r>
            <w:proofErr w:type="spellEnd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политехнический колледж</w:t>
            </w:r>
          </w:p>
        </w:tc>
      </w:tr>
      <w:tr w:rsidR="008500FC" w:rsidRPr="001C184F" w:rsidTr="008500FC">
        <w:trPr>
          <w:trHeight w:val="57"/>
        </w:trPr>
        <w:tc>
          <w:tcPr>
            <w:tcW w:w="1560" w:type="dxa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00FC" w:rsidRPr="001C184F" w:rsidTr="008500FC">
        <w:tc>
          <w:tcPr>
            <w:tcW w:w="1560" w:type="dxa"/>
            <w:shd w:val="clear" w:color="auto" w:fill="DBE5F1" w:themeFill="accent1" w:themeFillTint="33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13.00</w:t>
            </w:r>
          </w:p>
        </w:tc>
        <w:tc>
          <w:tcPr>
            <w:tcW w:w="272" w:type="dxa"/>
            <w:shd w:val="clear" w:color="auto" w:fill="auto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sz w:val="23"/>
                <w:szCs w:val="23"/>
              </w:rPr>
              <w:t>Презентация рабочих программ учебной дисциплины</w:t>
            </w:r>
          </w:p>
          <w:p w:rsidR="008500FC" w:rsidRPr="00BC7622" w:rsidRDefault="008500FC" w:rsidP="008500FC">
            <w:pPr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7622">
              <w:rPr>
                <w:rFonts w:ascii="Times New Roman" w:hAnsi="Times New Roman" w:cs="Times New Roman"/>
                <w:b/>
                <w:sz w:val="23"/>
                <w:szCs w:val="23"/>
              </w:rPr>
              <w:t>Презентация</w:t>
            </w:r>
            <w:r w:rsidRPr="00BC7622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 учебной дисциплины «Инклюзивные подходы в образовании»</w:t>
            </w:r>
          </w:p>
          <w:p w:rsidR="008500FC" w:rsidRPr="008500FC" w:rsidRDefault="008500FC" w:rsidP="008500FC">
            <w:pPr>
              <w:ind w:left="34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Веселова Анна Павловна</w:t>
            </w:r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преподаватель БПОУ </w:t>
            </w:r>
            <w:proofErr w:type="gramStart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«Белозерский индустриально-педагогический колледж им. А.А. </w:t>
            </w:r>
            <w:proofErr w:type="spellStart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Желобовского</w:t>
            </w:r>
            <w:proofErr w:type="spellEnd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»</w:t>
            </w:r>
          </w:p>
        </w:tc>
      </w:tr>
      <w:tr w:rsidR="008500FC" w:rsidRPr="001C184F" w:rsidTr="008500FC">
        <w:tc>
          <w:tcPr>
            <w:tcW w:w="1560" w:type="dxa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00FC" w:rsidRPr="001C184F" w:rsidTr="008500FC">
        <w:tc>
          <w:tcPr>
            <w:tcW w:w="1560" w:type="dxa"/>
            <w:shd w:val="clear" w:color="auto" w:fill="DBE5F1" w:themeFill="accent1" w:themeFillTint="33"/>
          </w:tcPr>
          <w:p w:rsidR="008500FC" w:rsidRPr="0030086A" w:rsidRDefault="008500FC" w:rsidP="00850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0F7F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72" w:type="dxa"/>
            <w:shd w:val="clear" w:color="auto" w:fill="auto"/>
          </w:tcPr>
          <w:p w:rsidR="008500FC" w:rsidRPr="0030086A" w:rsidRDefault="008500FC" w:rsidP="0085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Подведение итогов. </w:t>
            </w:r>
          </w:p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Модераторы: </w:t>
            </w:r>
          </w:p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Гороховская Ирина Владимировна</w:t>
            </w:r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заместитель директора по научно-методической работе БПОУ </w:t>
            </w:r>
            <w:proofErr w:type="gramStart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«Вологодский педагогический колледж» </w:t>
            </w:r>
          </w:p>
          <w:p w:rsidR="008500FC" w:rsidRPr="008500FC" w:rsidRDefault="008500FC" w:rsidP="00850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Кострова</w:t>
            </w:r>
            <w:proofErr w:type="spellEnd"/>
            <w:r w:rsidRPr="008500F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Ольга Николаевна</w:t>
            </w:r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руководитель секции «Педагогика» РУМО по СПО, преподаватель БПОУ </w:t>
            </w:r>
            <w:proofErr w:type="gramStart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>ВО</w:t>
            </w:r>
            <w:proofErr w:type="gramEnd"/>
            <w:r w:rsidRPr="008500F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«Вологодский педагогический колледж»</w:t>
            </w:r>
          </w:p>
        </w:tc>
      </w:tr>
    </w:tbl>
    <w:p w:rsidR="001B166F" w:rsidRPr="008500FC" w:rsidRDefault="001B166F" w:rsidP="001B166F">
      <w:pPr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1B166F" w:rsidRPr="008500FC" w:rsidSect="0012798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79"/>
    <w:rsid w:val="000F2D0B"/>
    <w:rsid w:val="00127985"/>
    <w:rsid w:val="001944CA"/>
    <w:rsid w:val="001B166F"/>
    <w:rsid w:val="001D62B7"/>
    <w:rsid w:val="002C045A"/>
    <w:rsid w:val="00317FCA"/>
    <w:rsid w:val="003A6C24"/>
    <w:rsid w:val="003C359E"/>
    <w:rsid w:val="004D1389"/>
    <w:rsid w:val="005425CE"/>
    <w:rsid w:val="00545D8B"/>
    <w:rsid w:val="00561443"/>
    <w:rsid w:val="005F447E"/>
    <w:rsid w:val="00621013"/>
    <w:rsid w:val="00702DBA"/>
    <w:rsid w:val="00715900"/>
    <w:rsid w:val="00724399"/>
    <w:rsid w:val="00766E69"/>
    <w:rsid w:val="007E01FF"/>
    <w:rsid w:val="007E2FDA"/>
    <w:rsid w:val="00803663"/>
    <w:rsid w:val="008500FC"/>
    <w:rsid w:val="008A3B8D"/>
    <w:rsid w:val="00990716"/>
    <w:rsid w:val="00B03C61"/>
    <w:rsid w:val="00BC7622"/>
    <w:rsid w:val="00C2440E"/>
    <w:rsid w:val="00D96801"/>
    <w:rsid w:val="00DA4679"/>
    <w:rsid w:val="00DB0394"/>
    <w:rsid w:val="00E07ED5"/>
    <w:rsid w:val="00EA2087"/>
    <w:rsid w:val="00EC5069"/>
    <w:rsid w:val="00F14E4D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1B166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66F"/>
    <w:pPr>
      <w:widowControl w:val="0"/>
      <w:shd w:val="clear" w:color="auto" w:fill="FFFFFF"/>
      <w:spacing w:after="960" w:line="240" w:lineRule="atLeast"/>
    </w:pPr>
    <w:rPr>
      <w:rFonts w:ascii="Times New Roman" w:hAnsi="Times New Roman"/>
      <w:sz w:val="19"/>
      <w:szCs w:val="19"/>
    </w:rPr>
  </w:style>
  <w:style w:type="character" w:styleId="a4">
    <w:name w:val="Hyperlink"/>
    <w:rsid w:val="007E01FF"/>
    <w:rPr>
      <w:color w:val="0000FF"/>
      <w:u w:val="single"/>
    </w:rPr>
  </w:style>
  <w:style w:type="character" w:styleId="a5">
    <w:name w:val="Emphasis"/>
    <w:basedOn w:val="a0"/>
    <w:uiPriority w:val="20"/>
    <w:qFormat/>
    <w:rsid w:val="00702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1B166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66F"/>
    <w:pPr>
      <w:widowControl w:val="0"/>
      <w:shd w:val="clear" w:color="auto" w:fill="FFFFFF"/>
      <w:spacing w:after="960" w:line="240" w:lineRule="atLeast"/>
    </w:pPr>
    <w:rPr>
      <w:rFonts w:ascii="Times New Roman" w:hAnsi="Times New Roman"/>
      <w:sz w:val="19"/>
      <w:szCs w:val="19"/>
    </w:rPr>
  </w:style>
  <w:style w:type="character" w:styleId="a4">
    <w:name w:val="Hyperlink"/>
    <w:rsid w:val="007E01FF"/>
    <w:rPr>
      <w:color w:val="0000FF"/>
      <w:u w:val="single"/>
    </w:rPr>
  </w:style>
  <w:style w:type="character" w:styleId="a5">
    <w:name w:val="Emphasis"/>
    <w:basedOn w:val="a0"/>
    <w:uiPriority w:val="20"/>
    <w:qFormat/>
    <w:rsid w:val="00702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C2EB-4C11-4B12-9B24-6B3B4FC4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ПРОФ</dc:creator>
  <cp:lastModifiedBy>ПРОФ</cp:lastModifiedBy>
  <cp:revision>9</cp:revision>
  <dcterms:created xsi:type="dcterms:W3CDTF">2019-10-29T19:52:00Z</dcterms:created>
  <dcterms:modified xsi:type="dcterms:W3CDTF">2019-11-05T13:59:00Z</dcterms:modified>
</cp:coreProperties>
</file>