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46" w:rsidRPr="00BD353D" w:rsidRDefault="00661953" w:rsidP="0034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3D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661953" w:rsidRPr="00BD353D" w:rsidRDefault="00661953" w:rsidP="0034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3D">
        <w:rPr>
          <w:rFonts w:ascii="Times New Roman" w:hAnsi="Times New Roman" w:cs="Times New Roman"/>
          <w:b/>
          <w:sz w:val="28"/>
          <w:szCs w:val="28"/>
        </w:rPr>
        <w:t>реализации проекта по повышению качества образования в школах с низкими результатами обучения и в школах, функционирующих в неблагоприятных социальных условиях, в 2018</w:t>
      </w:r>
      <w:r w:rsidR="00DE69D4">
        <w:rPr>
          <w:rFonts w:ascii="Times New Roman" w:hAnsi="Times New Roman" w:cs="Times New Roman"/>
          <w:b/>
          <w:sz w:val="28"/>
          <w:szCs w:val="28"/>
        </w:rPr>
        <w:t>, 2019</w:t>
      </w:r>
      <w:r w:rsidRPr="00BD353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42F2E" w:rsidRDefault="00342F2E" w:rsidP="0015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9D4" w:rsidRDefault="00DE69D4" w:rsidP="00DE6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D4">
        <w:rPr>
          <w:rFonts w:ascii="Times New Roman" w:hAnsi="Times New Roman" w:cs="Times New Roman"/>
          <w:sz w:val="28"/>
          <w:szCs w:val="28"/>
        </w:rPr>
        <w:t>Эффективность реализации проекта по 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, будет определена в результате анализа мониторинговых исследований, включающих в себя входной, промежуточный и итоговый мониторинг. </w:t>
      </w:r>
    </w:p>
    <w:p w:rsidR="001D5A12" w:rsidRPr="001D5A12" w:rsidRDefault="001D5A12" w:rsidP="001D5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2">
        <w:rPr>
          <w:rFonts w:ascii="Times New Roman" w:hAnsi="Times New Roman" w:cs="Times New Roman"/>
          <w:sz w:val="28"/>
          <w:szCs w:val="28"/>
        </w:rPr>
        <w:t>В соответствии с дорожной картой реализации модели (программы) поддержки школ Вологодской области с низкими результатами обучения и школ, функционирующих в неблагоприятных социальных условиях на 2018 – 2020 г</w:t>
      </w:r>
      <w:r>
        <w:rPr>
          <w:rFonts w:ascii="Times New Roman" w:hAnsi="Times New Roman" w:cs="Times New Roman"/>
          <w:sz w:val="28"/>
          <w:szCs w:val="28"/>
        </w:rPr>
        <w:t>. Мониторинговые исследования будут проведены в период с августа по декабрь 2018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получения более полной и объективной информации об э</w:t>
      </w:r>
      <w:r w:rsidRPr="00DE69D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9D4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>, планируется проведение аналогичных мониторинговых исследований и в мае 2019 года.</w:t>
      </w:r>
    </w:p>
    <w:p w:rsidR="00BD353D" w:rsidRPr="00DE69D4" w:rsidRDefault="001D5A12" w:rsidP="001D5A1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Мониторинговые и</w:t>
      </w:r>
      <w:r w:rsidR="00DE69D4">
        <w:rPr>
          <w:rFonts w:ascii="Times New Roman" w:hAnsi="Times New Roman" w:cs="Times New Roman"/>
          <w:sz w:val="28"/>
          <w:szCs w:val="28"/>
        </w:rPr>
        <w:t xml:space="preserve">сследования включают в себя 4 основных блока: </w:t>
      </w:r>
    </w:p>
    <w:p w:rsidR="00D769C9" w:rsidRPr="00BD353D" w:rsidRDefault="00D769C9" w:rsidP="001D5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3D"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="00342F2E" w:rsidRPr="00BD353D">
        <w:rPr>
          <w:rFonts w:ascii="Times New Roman" w:hAnsi="Times New Roman" w:cs="Times New Roman"/>
          <w:b/>
          <w:sz w:val="28"/>
          <w:szCs w:val="28"/>
        </w:rPr>
        <w:t>К</w:t>
      </w:r>
      <w:r w:rsidRPr="00BD353D">
        <w:rPr>
          <w:rFonts w:ascii="Times New Roman" w:hAnsi="Times New Roman" w:cs="Times New Roman"/>
          <w:b/>
          <w:sz w:val="28"/>
          <w:szCs w:val="28"/>
        </w:rPr>
        <w:t>ачеств</w:t>
      </w:r>
      <w:r w:rsidR="00342F2E" w:rsidRPr="00BD353D">
        <w:rPr>
          <w:rFonts w:ascii="Times New Roman" w:hAnsi="Times New Roman" w:cs="Times New Roman"/>
          <w:b/>
          <w:sz w:val="28"/>
          <w:szCs w:val="28"/>
        </w:rPr>
        <w:t>о</w:t>
      </w:r>
      <w:r w:rsidRPr="00BD353D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</w:p>
    <w:p w:rsidR="00342F2E" w:rsidRPr="00BD353D" w:rsidRDefault="00342F2E" w:rsidP="001D5A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353D">
        <w:rPr>
          <w:rFonts w:ascii="Times New Roman" w:hAnsi="Times New Roman" w:cs="Times New Roman"/>
          <w:sz w:val="28"/>
          <w:szCs w:val="28"/>
        </w:rPr>
        <w:t xml:space="preserve">Мониторинг кадрового состава и контингента </w:t>
      </w:r>
      <w:proofErr w:type="gramStart"/>
      <w:r w:rsidRPr="00BD35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51729" w:rsidRPr="00BD353D" w:rsidRDefault="00151729" w:rsidP="001D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53" w:rsidRPr="00BD353D" w:rsidRDefault="00342F2E" w:rsidP="001D5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3D">
        <w:rPr>
          <w:rFonts w:ascii="Times New Roman" w:hAnsi="Times New Roman" w:cs="Times New Roman"/>
          <w:b/>
          <w:sz w:val="28"/>
          <w:szCs w:val="28"/>
        </w:rPr>
        <w:t>Блок 2. Качество</w:t>
      </w:r>
      <w:r w:rsidR="00661953" w:rsidRPr="00BD353D">
        <w:rPr>
          <w:rFonts w:ascii="Times New Roman" w:hAnsi="Times New Roman" w:cs="Times New Roman"/>
          <w:b/>
          <w:sz w:val="28"/>
          <w:szCs w:val="28"/>
        </w:rPr>
        <w:t xml:space="preserve"> преподавания</w:t>
      </w:r>
    </w:p>
    <w:p w:rsidR="00661953" w:rsidRPr="00BD353D" w:rsidRDefault="00BD353D" w:rsidP="001D5A1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353D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  <w:proofErr w:type="spellStart"/>
      <w:r w:rsidRPr="00BD353D">
        <w:rPr>
          <w:rFonts w:ascii="Times New Roman" w:hAnsi="Times New Roman" w:cs="Times New Roman"/>
          <w:bCs/>
          <w:sz w:val="28"/>
          <w:szCs w:val="28"/>
        </w:rPr>
        <w:t>с</w:t>
      </w:r>
      <w:r w:rsidR="00B55CF0" w:rsidRPr="00BD353D">
        <w:rPr>
          <w:rFonts w:ascii="Times New Roman" w:hAnsi="Times New Roman" w:cs="Times New Roman"/>
          <w:bCs/>
          <w:sz w:val="28"/>
          <w:szCs w:val="28"/>
        </w:rPr>
        <w:t>формированност</w:t>
      </w:r>
      <w:r w:rsidRPr="00BD353D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B55CF0" w:rsidRPr="00BD353D">
        <w:rPr>
          <w:rFonts w:ascii="Times New Roman" w:hAnsi="Times New Roman" w:cs="Times New Roman"/>
          <w:bCs/>
          <w:sz w:val="28"/>
          <w:szCs w:val="28"/>
        </w:rPr>
        <w:t xml:space="preserve"> ключевых</w:t>
      </w:r>
      <w:r w:rsidR="00D769C9" w:rsidRPr="00BD35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69C9" w:rsidRPr="00BD353D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D769C9" w:rsidRPr="00BD3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CF0" w:rsidRPr="00BD353D">
        <w:rPr>
          <w:rFonts w:ascii="Times New Roman" w:hAnsi="Times New Roman" w:cs="Times New Roman"/>
          <w:bCs/>
          <w:sz w:val="28"/>
          <w:szCs w:val="28"/>
        </w:rPr>
        <w:t>компетенций педагогов</w:t>
      </w:r>
      <w:r w:rsidRPr="00BD353D">
        <w:rPr>
          <w:rFonts w:ascii="Times New Roman" w:hAnsi="Times New Roman" w:cs="Times New Roman"/>
          <w:bCs/>
          <w:sz w:val="28"/>
          <w:szCs w:val="28"/>
        </w:rPr>
        <w:t>, мониторинг прохождения курсовой подготовки.</w:t>
      </w:r>
    </w:p>
    <w:p w:rsidR="00661953" w:rsidRPr="00BD353D" w:rsidRDefault="00661953" w:rsidP="001D5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953" w:rsidRPr="00BD353D" w:rsidRDefault="00342F2E" w:rsidP="001D5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3D">
        <w:rPr>
          <w:rFonts w:ascii="Times New Roman" w:hAnsi="Times New Roman" w:cs="Times New Roman"/>
          <w:b/>
          <w:sz w:val="28"/>
          <w:szCs w:val="28"/>
        </w:rPr>
        <w:t>Блок 3. К</w:t>
      </w:r>
      <w:r w:rsidR="00661953" w:rsidRPr="00BD353D">
        <w:rPr>
          <w:rFonts w:ascii="Times New Roman" w:hAnsi="Times New Roman" w:cs="Times New Roman"/>
          <w:b/>
          <w:sz w:val="28"/>
          <w:szCs w:val="28"/>
        </w:rPr>
        <w:t>ачеств</w:t>
      </w:r>
      <w:r w:rsidRPr="00BD353D">
        <w:rPr>
          <w:rFonts w:ascii="Times New Roman" w:hAnsi="Times New Roman" w:cs="Times New Roman"/>
          <w:b/>
          <w:sz w:val="28"/>
          <w:szCs w:val="28"/>
        </w:rPr>
        <w:t>о</w:t>
      </w:r>
      <w:r w:rsidR="00661953" w:rsidRPr="00BD353D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D769C9" w:rsidRPr="00BD353D" w:rsidRDefault="00342F2E" w:rsidP="001D5A1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353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151729" w:rsidRPr="00BD353D">
        <w:rPr>
          <w:rFonts w:ascii="Times New Roman" w:hAnsi="Times New Roman" w:cs="Times New Roman"/>
          <w:sz w:val="28"/>
          <w:szCs w:val="28"/>
        </w:rPr>
        <w:t>динамик</w:t>
      </w:r>
      <w:r w:rsidRPr="00BD353D">
        <w:rPr>
          <w:rFonts w:ascii="Times New Roman" w:hAnsi="Times New Roman" w:cs="Times New Roman"/>
          <w:sz w:val="28"/>
          <w:szCs w:val="28"/>
        </w:rPr>
        <w:t>и</w:t>
      </w:r>
      <w:r w:rsidR="00151729" w:rsidRPr="00BD353D"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образовательных программ по уровням общего образования</w:t>
      </w:r>
      <w:r w:rsidRPr="00BD353D">
        <w:rPr>
          <w:rFonts w:ascii="Times New Roman" w:hAnsi="Times New Roman" w:cs="Times New Roman"/>
          <w:sz w:val="28"/>
          <w:szCs w:val="28"/>
        </w:rPr>
        <w:t xml:space="preserve"> (качество обучения, успешность осв</w:t>
      </w:r>
      <w:r w:rsidR="00DE69D4">
        <w:rPr>
          <w:rFonts w:ascii="Times New Roman" w:hAnsi="Times New Roman" w:cs="Times New Roman"/>
          <w:sz w:val="28"/>
          <w:szCs w:val="28"/>
        </w:rPr>
        <w:t xml:space="preserve">оения образовательных программ), </w:t>
      </w:r>
      <w:r w:rsidRPr="00BD353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D769C9" w:rsidRPr="00BD353D">
        <w:rPr>
          <w:rFonts w:ascii="Times New Roman" w:hAnsi="Times New Roman" w:cs="Times New Roman"/>
          <w:sz w:val="28"/>
          <w:szCs w:val="28"/>
        </w:rPr>
        <w:t>динамик</w:t>
      </w:r>
      <w:r w:rsidRPr="00BD353D">
        <w:rPr>
          <w:rFonts w:ascii="Times New Roman" w:hAnsi="Times New Roman" w:cs="Times New Roman"/>
          <w:sz w:val="28"/>
          <w:szCs w:val="28"/>
        </w:rPr>
        <w:t>и</w:t>
      </w:r>
      <w:r w:rsidR="00D769C9" w:rsidRPr="00BD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9C9" w:rsidRPr="00BD353D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BD353D">
        <w:rPr>
          <w:rFonts w:ascii="Times New Roman" w:hAnsi="Times New Roman" w:cs="Times New Roman"/>
          <w:sz w:val="28"/>
          <w:szCs w:val="28"/>
        </w:rPr>
        <w:t>.</w:t>
      </w:r>
    </w:p>
    <w:p w:rsidR="00D769C9" w:rsidRPr="00BD353D" w:rsidRDefault="00D769C9" w:rsidP="001D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9C9" w:rsidRPr="00BD353D" w:rsidRDefault="00D769C9" w:rsidP="001D5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3D">
        <w:rPr>
          <w:rFonts w:ascii="Times New Roman" w:hAnsi="Times New Roman" w:cs="Times New Roman"/>
          <w:b/>
          <w:sz w:val="28"/>
          <w:szCs w:val="28"/>
        </w:rPr>
        <w:t xml:space="preserve">Блок 4. </w:t>
      </w:r>
      <w:r w:rsidR="00342F2E" w:rsidRPr="00BD353D">
        <w:rPr>
          <w:rFonts w:ascii="Times New Roman" w:hAnsi="Times New Roman" w:cs="Times New Roman"/>
          <w:b/>
          <w:sz w:val="28"/>
          <w:szCs w:val="28"/>
        </w:rPr>
        <w:t>К</w:t>
      </w:r>
      <w:r w:rsidRPr="00BD353D">
        <w:rPr>
          <w:rFonts w:ascii="Times New Roman" w:hAnsi="Times New Roman" w:cs="Times New Roman"/>
          <w:b/>
          <w:sz w:val="28"/>
          <w:szCs w:val="28"/>
        </w:rPr>
        <w:t>ачеств</w:t>
      </w:r>
      <w:r w:rsidR="00342F2E" w:rsidRPr="00BD353D">
        <w:rPr>
          <w:rFonts w:ascii="Times New Roman" w:hAnsi="Times New Roman" w:cs="Times New Roman"/>
          <w:b/>
          <w:sz w:val="28"/>
          <w:szCs w:val="28"/>
        </w:rPr>
        <w:t>о</w:t>
      </w:r>
      <w:r w:rsidRPr="00BD353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D769C9" w:rsidRPr="00BD353D" w:rsidRDefault="00342F2E" w:rsidP="001D5A1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353D">
        <w:rPr>
          <w:rFonts w:ascii="Times New Roman" w:hAnsi="Times New Roman" w:cs="Times New Roman"/>
          <w:sz w:val="28"/>
          <w:szCs w:val="28"/>
        </w:rPr>
        <w:t>Уровень мотивации</w:t>
      </w:r>
      <w:r w:rsidR="00D769C9" w:rsidRPr="00BD353D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 w:rsidRPr="00BD353D">
        <w:rPr>
          <w:rFonts w:ascii="Times New Roman" w:hAnsi="Times New Roman" w:cs="Times New Roman"/>
          <w:sz w:val="28"/>
          <w:szCs w:val="28"/>
        </w:rPr>
        <w:t>, отношение обучающихся к школе, у</w:t>
      </w:r>
      <w:r w:rsidRPr="00BD353D">
        <w:rPr>
          <w:rFonts w:ascii="Times New Roman" w:hAnsi="Times New Roman" w:cs="Times New Roman"/>
          <w:bCs/>
          <w:sz w:val="28"/>
          <w:szCs w:val="28"/>
        </w:rPr>
        <w:t xml:space="preserve">ровень </w:t>
      </w:r>
      <w:r w:rsidR="00D769C9" w:rsidRPr="00BD353D">
        <w:rPr>
          <w:rFonts w:ascii="Times New Roman" w:hAnsi="Times New Roman" w:cs="Times New Roman"/>
          <w:bCs/>
          <w:sz w:val="28"/>
          <w:szCs w:val="28"/>
        </w:rPr>
        <w:t>удовлетворенност</w:t>
      </w:r>
      <w:r w:rsidRPr="00BD353D">
        <w:rPr>
          <w:rFonts w:ascii="Times New Roman" w:hAnsi="Times New Roman" w:cs="Times New Roman"/>
          <w:bCs/>
          <w:sz w:val="28"/>
          <w:szCs w:val="28"/>
        </w:rPr>
        <w:t>и</w:t>
      </w:r>
      <w:r w:rsidR="00D769C9" w:rsidRPr="00BD353D">
        <w:rPr>
          <w:rFonts w:ascii="Times New Roman" w:hAnsi="Times New Roman" w:cs="Times New Roman"/>
          <w:bCs/>
          <w:sz w:val="28"/>
          <w:szCs w:val="28"/>
        </w:rPr>
        <w:t xml:space="preserve"> обучающихся и </w:t>
      </w:r>
      <w:r w:rsidRPr="00BD353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D769C9" w:rsidRPr="00BD353D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BD353D"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</w:t>
      </w:r>
      <w:r w:rsidR="00D769C9" w:rsidRPr="00BD353D">
        <w:rPr>
          <w:rFonts w:ascii="Times New Roman" w:hAnsi="Times New Roman" w:cs="Times New Roman"/>
          <w:bCs/>
          <w:sz w:val="28"/>
          <w:szCs w:val="28"/>
        </w:rPr>
        <w:t xml:space="preserve"> качеством обучения в школе</w:t>
      </w:r>
      <w:r w:rsidR="00DE69D4">
        <w:rPr>
          <w:rFonts w:ascii="Times New Roman" w:hAnsi="Times New Roman" w:cs="Times New Roman"/>
          <w:bCs/>
          <w:sz w:val="28"/>
          <w:szCs w:val="28"/>
        </w:rPr>
        <w:t>.</w:t>
      </w:r>
      <w:r w:rsidR="00D769C9" w:rsidRPr="00BD35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53DC" w:rsidRPr="00661953" w:rsidRDefault="00DF53DC" w:rsidP="001D5A12">
      <w:pPr>
        <w:spacing w:after="0"/>
        <w:jc w:val="both"/>
        <w:rPr>
          <w:b/>
          <w:sz w:val="26"/>
          <w:szCs w:val="26"/>
        </w:rPr>
      </w:pPr>
    </w:p>
    <w:sectPr w:rsidR="00DF53DC" w:rsidRPr="00661953" w:rsidSect="0066195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7728"/>
    <w:multiLevelType w:val="multilevel"/>
    <w:tmpl w:val="96863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61953"/>
    <w:rsid w:val="000851E1"/>
    <w:rsid w:val="00151729"/>
    <w:rsid w:val="001D5A12"/>
    <w:rsid w:val="003205E1"/>
    <w:rsid w:val="00342F2E"/>
    <w:rsid w:val="003B1D49"/>
    <w:rsid w:val="005952BF"/>
    <w:rsid w:val="00635DAF"/>
    <w:rsid w:val="00661953"/>
    <w:rsid w:val="00667E49"/>
    <w:rsid w:val="00900F96"/>
    <w:rsid w:val="00A01546"/>
    <w:rsid w:val="00A3418A"/>
    <w:rsid w:val="00B55CF0"/>
    <w:rsid w:val="00BD353D"/>
    <w:rsid w:val="00D769C9"/>
    <w:rsid w:val="00DE69D4"/>
    <w:rsid w:val="00D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63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2018-10-18T05:42:00Z</cp:lastPrinted>
  <dcterms:created xsi:type="dcterms:W3CDTF">2018-10-17T11:57:00Z</dcterms:created>
  <dcterms:modified xsi:type="dcterms:W3CDTF">2018-10-22T12:46:00Z</dcterms:modified>
</cp:coreProperties>
</file>