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2D" w:rsidRDefault="004D5B2D" w:rsidP="004D5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58">
        <w:rPr>
          <w:rFonts w:ascii="Times New Roman" w:hAnsi="Times New Roman" w:cs="Times New Roman"/>
          <w:b/>
          <w:sz w:val="28"/>
          <w:szCs w:val="28"/>
        </w:rPr>
        <w:t>Образовательные мероприятия</w:t>
      </w:r>
      <w:r w:rsidR="005100E1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в школах с низкими результатами и в школах, функционирующих в сложных социальных условиях, в 2018 году</w:t>
      </w:r>
    </w:p>
    <w:p w:rsidR="005100E1" w:rsidRPr="00A77B58" w:rsidRDefault="005100E1" w:rsidP="004D5B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9"/>
        <w:gridCol w:w="7655"/>
        <w:gridCol w:w="1276"/>
        <w:gridCol w:w="1276"/>
      </w:tblGrid>
      <w:tr w:rsidR="004D5B2D" w:rsidRPr="001D728F" w:rsidTr="005100E1">
        <w:tc>
          <w:tcPr>
            <w:tcW w:w="709" w:type="dxa"/>
          </w:tcPr>
          <w:p w:rsidR="004D5B2D" w:rsidRPr="005100E1" w:rsidRDefault="004D5B2D" w:rsidP="002F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655" w:type="dxa"/>
          </w:tcPr>
          <w:p w:rsidR="004D5B2D" w:rsidRPr="005100E1" w:rsidRDefault="004D5B2D" w:rsidP="002F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:rsidR="004D5B2D" w:rsidRPr="005100E1" w:rsidRDefault="004D5B2D" w:rsidP="002F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E1">
              <w:rPr>
                <w:rFonts w:ascii="Times New Roman" w:hAnsi="Times New Roman" w:cs="Times New Roman"/>
                <w:sz w:val="20"/>
                <w:szCs w:val="20"/>
              </w:rPr>
              <w:t>Количество слушателей (чел.)</w:t>
            </w:r>
          </w:p>
        </w:tc>
        <w:tc>
          <w:tcPr>
            <w:tcW w:w="1276" w:type="dxa"/>
          </w:tcPr>
          <w:p w:rsidR="004D5B2D" w:rsidRPr="005100E1" w:rsidRDefault="004D5B2D" w:rsidP="002F3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E1">
              <w:rPr>
                <w:rFonts w:ascii="Times New Roman" w:hAnsi="Times New Roman" w:cs="Times New Roman"/>
                <w:sz w:val="20"/>
                <w:szCs w:val="20"/>
              </w:rPr>
              <w:t>Объём денежных средств (руб.)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D5B2D" w:rsidRPr="00270586" w:rsidRDefault="004D5B2D" w:rsidP="002F34D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270586">
              <w:rPr>
                <w:rFonts w:ascii="Times New Roman" w:hAnsi="Times New Roman"/>
                <w:b/>
                <w:i/>
              </w:rPr>
              <w:t>Управленческий аспект</w:t>
            </w:r>
          </w:p>
          <w:p w:rsidR="004D5B2D" w:rsidRPr="00935BE8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BC79FA">
              <w:rPr>
                <w:rFonts w:ascii="Times New Roman" w:hAnsi="Times New Roman"/>
                <w:b/>
                <w:color w:val="000000"/>
              </w:rPr>
              <w:t>29.08.2018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>Организация и проведение с</w:t>
            </w:r>
            <w:r w:rsidRPr="003267E7">
              <w:rPr>
                <w:rFonts w:ascii="Times New Roman" w:hAnsi="Times New Roman"/>
              </w:rPr>
              <w:t>еминар</w:t>
            </w:r>
            <w:r>
              <w:rPr>
                <w:rFonts w:ascii="Times New Roman" w:hAnsi="Times New Roman"/>
              </w:rPr>
              <w:t>а «Управление качеством образования в современных условиях» на базе МБОУ «</w:t>
            </w:r>
            <w:proofErr w:type="spellStart"/>
            <w:r>
              <w:rPr>
                <w:rFonts w:ascii="Times New Roman" w:hAnsi="Times New Roman"/>
              </w:rPr>
              <w:t>Тотемская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 №2»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5B2D" w:rsidRPr="00935BE8" w:rsidRDefault="004D5B2D" w:rsidP="002F34D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28043,7</w:t>
            </w:r>
            <w:r w:rsidRPr="00935BE8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D5B2D" w:rsidRPr="00BC79FA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BC79FA">
              <w:rPr>
                <w:rFonts w:ascii="Times New Roman" w:hAnsi="Times New Roman"/>
                <w:b/>
                <w:color w:val="000000"/>
              </w:rPr>
              <w:t>17.09.2018</w:t>
            </w:r>
            <w:r>
              <w:rPr>
                <w:rFonts w:ascii="Times New Roman" w:hAnsi="Times New Roman"/>
              </w:rPr>
              <w:t xml:space="preserve"> Организация и проведение семинара «Система оценки качества образования» на базе МБОУ «Средняя школа №12» г. Череповца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D5B2D" w:rsidRPr="00BC79FA" w:rsidRDefault="004D5B2D" w:rsidP="002F34D0">
            <w:pPr>
              <w:jc w:val="both"/>
              <w:rPr>
                <w:rFonts w:ascii="Times New Roman" w:hAnsi="Times New Roman"/>
              </w:rPr>
            </w:pPr>
            <w:r w:rsidRPr="00BC79FA">
              <w:rPr>
                <w:rFonts w:ascii="Times New Roman" w:hAnsi="Times New Roman"/>
              </w:rPr>
              <w:t xml:space="preserve">30674,67 </w:t>
            </w:r>
          </w:p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4D5B2D" w:rsidRPr="00900915" w:rsidRDefault="004D5B2D" w:rsidP="002F34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A45">
              <w:rPr>
                <w:rFonts w:ascii="Times New Roman" w:hAnsi="Times New Roman"/>
                <w:b/>
                <w:color w:val="000000"/>
              </w:rPr>
              <w:t>16.08.2018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Организация и проведение «круглого стола» в рамках работы Августовского «Образовательного салона 2018»</w:t>
            </w:r>
            <w:r w:rsidRPr="00113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09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900915">
              <w:rPr>
                <w:rFonts w:ascii="Times New Roman" w:hAnsi="Times New Roman"/>
                <w:sz w:val="24"/>
                <w:szCs w:val="24"/>
              </w:rPr>
              <w:t>качеством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0915">
              <w:rPr>
                <w:rFonts w:ascii="Times New Roman" w:hAnsi="Times New Roman"/>
                <w:sz w:val="24"/>
                <w:szCs w:val="24"/>
              </w:rPr>
              <w:t>образования в школах на основе оценочных процедур»</w:t>
            </w:r>
          </w:p>
          <w:p w:rsidR="004D5B2D" w:rsidRDefault="004D5B2D" w:rsidP="002F34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4D5B2D" w:rsidRDefault="004D5B2D" w:rsidP="002F34D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DF5143">
              <w:rPr>
                <w:rFonts w:ascii="Times New Roman" w:hAnsi="Times New Roman"/>
                <w:b/>
                <w:i/>
              </w:rPr>
              <w:t>Предметно-методический аспект</w:t>
            </w:r>
          </w:p>
          <w:p w:rsidR="004D5B2D" w:rsidRPr="008D0A45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D0A45">
              <w:rPr>
                <w:rFonts w:ascii="Times New Roman" w:hAnsi="Times New Roman"/>
                <w:b/>
                <w:color w:val="000000"/>
              </w:rPr>
              <w:t>13.09.2018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 и проведение семинара практикума «Методические приёмы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ГИА по русскому языку» на базе МОУ «Средняя школа №2 им. С. Орлова» г. Белозерска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D5B2D" w:rsidRPr="00A77B58" w:rsidRDefault="004D5B2D" w:rsidP="005100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28674,67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4D5B2D" w:rsidRPr="008D0A45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8D0A45">
              <w:rPr>
                <w:rFonts w:ascii="Times New Roman" w:hAnsi="Times New Roman"/>
                <w:b/>
                <w:color w:val="000000"/>
              </w:rPr>
              <w:t>20.09.2018</w:t>
            </w:r>
            <w:r>
              <w:rPr>
                <w:rFonts w:ascii="Times New Roman" w:hAnsi="Times New Roman"/>
                <w:color w:val="000000"/>
              </w:rPr>
              <w:t xml:space="preserve"> Организация</w:t>
            </w:r>
            <w:r>
              <w:rPr>
                <w:rFonts w:ascii="Times New Roman" w:hAnsi="Times New Roman"/>
              </w:rPr>
              <w:t xml:space="preserve"> и проведение семинара практикума «Методические приёмы подготовки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к ГИА по русскому языку» на базе МБОУ «</w:t>
            </w:r>
            <w:proofErr w:type="spellStart"/>
            <w:r>
              <w:rPr>
                <w:rFonts w:ascii="Times New Roman" w:hAnsi="Times New Roman"/>
              </w:rPr>
              <w:t>Харовская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 им. А. </w:t>
            </w:r>
            <w:proofErr w:type="spellStart"/>
            <w:r>
              <w:rPr>
                <w:rFonts w:ascii="Times New Roman" w:hAnsi="Times New Roman"/>
              </w:rPr>
              <w:t>Прокатова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D5B2D" w:rsidRPr="008D0A45" w:rsidRDefault="004D5B2D" w:rsidP="005100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30674,67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4D5B2D" w:rsidRDefault="004D5B2D" w:rsidP="002F34D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Психолого-педагогический аспект</w:t>
            </w:r>
          </w:p>
          <w:p w:rsidR="004D5B2D" w:rsidRPr="008D0A45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D0A45">
              <w:rPr>
                <w:rFonts w:ascii="Times New Roman" w:hAnsi="Times New Roman"/>
                <w:b/>
                <w:color w:val="000000"/>
              </w:rPr>
              <w:t>06.09.2018</w:t>
            </w:r>
            <w:r>
              <w:rPr>
                <w:rFonts w:ascii="Times New Roman" w:hAnsi="Times New Roman"/>
                <w:color w:val="000000"/>
              </w:rPr>
              <w:t xml:space="preserve"> Организация и проведение</w:t>
            </w:r>
            <w:r w:rsidRPr="006F5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семинара-практикума «Профилактика и преодоление профессионального выгорания у педагогических и руководящих работников» в МБОУ «Средняя школа №24» г. Вологды 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D5B2D" w:rsidRPr="008D0A45" w:rsidRDefault="004D5B2D" w:rsidP="002F34D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4197</w:t>
            </w:r>
            <w:r w:rsidRPr="008D0A45">
              <w:rPr>
                <w:rFonts w:ascii="Times New Roman" w:hAnsi="Times New Roman"/>
              </w:rPr>
              <w:t xml:space="preserve">,24 </w:t>
            </w:r>
          </w:p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4D5B2D" w:rsidRPr="002F6C2C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6C2C">
              <w:rPr>
                <w:rFonts w:ascii="Times New Roman" w:hAnsi="Times New Roman"/>
                <w:b/>
                <w:color w:val="000000"/>
              </w:rPr>
              <w:t>10.09.2018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5333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семинара-практикума «Профилактика и преодоление профессионального выгорания у педагогических и руководящих работников» в МБОУ «Средняя школа №15» г. Череповца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4D5B2D" w:rsidRPr="002F6C2C" w:rsidRDefault="004D5B2D" w:rsidP="005100E1">
            <w:pPr>
              <w:jc w:val="both"/>
              <w:rPr>
                <w:rFonts w:ascii="Times New Roman" w:hAnsi="Times New Roman"/>
              </w:rPr>
            </w:pPr>
            <w:r w:rsidRPr="002F6C2C">
              <w:rPr>
                <w:rFonts w:ascii="Times New Roman" w:hAnsi="Times New Roman"/>
              </w:rPr>
              <w:t>5072,17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4D5B2D" w:rsidRPr="002F6C2C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6C2C">
              <w:rPr>
                <w:rFonts w:ascii="Times New Roman" w:hAnsi="Times New Roman"/>
                <w:b/>
              </w:rPr>
              <w:t xml:space="preserve"> </w:t>
            </w:r>
            <w:r w:rsidRPr="002F6C2C">
              <w:rPr>
                <w:rFonts w:ascii="Times New Roman" w:hAnsi="Times New Roman"/>
                <w:b/>
                <w:color w:val="000000"/>
              </w:rPr>
              <w:t>20.09.2018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F5333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>семинара-практикума «Профилактика и преодоление профессионального выгорания у педагогических и руководящих работников» в МОУ «Средняя школа №3» г. Сокола</w:t>
            </w:r>
          </w:p>
          <w:p w:rsidR="004D5B2D" w:rsidRPr="006F5333" w:rsidRDefault="004D5B2D" w:rsidP="002F34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D5B2D" w:rsidRPr="002F6C2C" w:rsidRDefault="004D5B2D" w:rsidP="005100E1">
            <w:pPr>
              <w:jc w:val="both"/>
              <w:rPr>
                <w:rFonts w:ascii="Times New Roman" w:hAnsi="Times New Roman"/>
              </w:rPr>
            </w:pPr>
            <w:r w:rsidRPr="002F6C2C">
              <w:rPr>
                <w:rFonts w:ascii="Times New Roman" w:hAnsi="Times New Roman"/>
              </w:rPr>
              <w:t>5072,17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</w:tcPr>
          <w:p w:rsidR="004D5B2D" w:rsidRPr="002F6A54" w:rsidRDefault="004D5B2D" w:rsidP="002F34D0">
            <w:pPr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2F6A54">
              <w:rPr>
                <w:rFonts w:ascii="Times New Roman" w:hAnsi="Times New Roman"/>
                <w:b/>
                <w:color w:val="000000"/>
              </w:rPr>
              <w:t>13.09.2018</w:t>
            </w:r>
            <w:r>
              <w:rPr>
                <w:rFonts w:ascii="Times New Roman" w:hAnsi="Times New Roman"/>
              </w:rPr>
              <w:t xml:space="preserve"> </w:t>
            </w:r>
            <w:r w:rsidRPr="006F5333">
              <w:rPr>
                <w:rFonts w:ascii="Times New Roman" w:hAnsi="Times New Roman"/>
              </w:rPr>
              <w:t xml:space="preserve">Организация </w:t>
            </w:r>
            <w:r>
              <w:rPr>
                <w:rFonts w:ascii="Times New Roman" w:hAnsi="Times New Roman"/>
              </w:rPr>
              <w:t xml:space="preserve">семинара-практикума «Профилактика и преодоление профессионального выгорания у педагогических и руководящих работников» в МБОУ «Средняя школа №2» г. Тотьмы     </w:t>
            </w:r>
          </w:p>
          <w:p w:rsidR="004D5B2D" w:rsidRPr="006F5333" w:rsidRDefault="004D5B2D" w:rsidP="002F34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D5B2D" w:rsidRPr="002F6A54" w:rsidRDefault="004D5B2D" w:rsidP="005100E1">
            <w:pPr>
              <w:jc w:val="both"/>
              <w:rPr>
                <w:rFonts w:ascii="Times New Roman" w:hAnsi="Times New Roman"/>
              </w:rPr>
            </w:pPr>
            <w:r w:rsidRPr="002F6A54">
              <w:rPr>
                <w:rFonts w:ascii="Times New Roman" w:hAnsi="Times New Roman"/>
              </w:rPr>
              <w:t>4834,23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5" w:type="dxa"/>
          </w:tcPr>
          <w:p w:rsidR="004D5B2D" w:rsidRDefault="004D5B2D" w:rsidP="002F34D0">
            <w:pPr>
              <w:jc w:val="both"/>
              <w:rPr>
                <w:rFonts w:ascii="Times New Roman" w:hAnsi="Times New Roman"/>
              </w:rPr>
            </w:pPr>
            <w:r w:rsidRPr="002F6A54">
              <w:rPr>
                <w:rFonts w:ascii="Times New Roman" w:hAnsi="Times New Roman"/>
                <w:b/>
                <w:color w:val="000000"/>
              </w:rPr>
              <w:t>17.10-19.10.2018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 xml:space="preserve"> (три) по профилактике противоправного поведения обучающихся:</w:t>
            </w:r>
          </w:p>
          <w:p w:rsidR="004D5B2D" w:rsidRDefault="004D5B2D" w:rsidP="004D5B2D">
            <w:pPr>
              <w:numPr>
                <w:ilvl w:val="0"/>
                <w:numId w:val="1"/>
              </w:numPr>
              <w:ind w:left="-11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«Межведомственное взаимодействие при организации работы по профилактике безнадзорности и правонарушений несовершеннолетних»;</w:t>
            </w:r>
          </w:p>
          <w:p w:rsidR="004D5B2D" w:rsidRDefault="004D5B2D" w:rsidP="004D5B2D">
            <w:pPr>
              <w:numPr>
                <w:ilvl w:val="0"/>
                <w:numId w:val="1"/>
              </w:numPr>
              <w:ind w:left="-11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школ по профилактике противоправного поведения несовершеннолетних из «группы риска»;</w:t>
            </w:r>
          </w:p>
          <w:p w:rsidR="004D5B2D" w:rsidRPr="006F5333" w:rsidRDefault="004D5B2D" w:rsidP="004D5B2D">
            <w:pPr>
              <w:numPr>
                <w:ilvl w:val="0"/>
                <w:numId w:val="1"/>
              </w:numPr>
              <w:ind w:left="-11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«Психологические аспекты </w:t>
            </w:r>
            <w:proofErr w:type="spellStart"/>
            <w:r>
              <w:rPr>
                <w:rFonts w:ascii="Times New Roman" w:hAnsi="Times New Roman"/>
              </w:rPr>
              <w:t>медиабезопасности</w:t>
            </w:r>
            <w:proofErr w:type="spellEnd"/>
            <w:r>
              <w:rPr>
                <w:rFonts w:ascii="Times New Roman" w:hAnsi="Times New Roman"/>
              </w:rPr>
              <w:t xml:space="preserve"> современных подростков»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6" w:type="dxa"/>
          </w:tcPr>
          <w:p w:rsidR="004D5B2D" w:rsidRPr="002F6A54" w:rsidRDefault="004D5B2D" w:rsidP="002F34D0">
            <w:pPr>
              <w:jc w:val="both"/>
              <w:rPr>
                <w:rFonts w:ascii="Times New Roman" w:hAnsi="Times New Roman"/>
                <w:color w:val="000000"/>
              </w:rPr>
            </w:pPr>
            <w:r w:rsidRPr="002F6A54">
              <w:rPr>
                <w:rFonts w:ascii="Times New Roman" w:hAnsi="Times New Roman"/>
                <w:color w:val="000000"/>
              </w:rPr>
              <w:t xml:space="preserve">5940,31 </w:t>
            </w:r>
          </w:p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4D5B2D" w:rsidRPr="002F6A54" w:rsidRDefault="004D5B2D" w:rsidP="002F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A54">
              <w:rPr>
                <w:rFonts w:ascii="Times New Roman" w:hAnsi="Times New Roman"/>
                <w:b/>
                <w:sz w:val="24"/>
                <w:szCs w:val="24"/>
              </w:rPr>
              <w:t>30-31.10.2018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A54">
              <w:rPr>
                <w:rFonts w:ascii="Times New Roman" w:hAnsi="Times New Roman"/>
                <w:sz w:val="24"/>
                <w:szCs w:val="24"/>
              </w:rPr>
              <w:t>Организация и проведение межрегионального семинара «Современные</w:t>
            </w:r>
            <w:r w:rsidRPr="002F6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практики перехода школ в эффективный режим работы: опыт и перспективы»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4D5B2D" w:rsidRDefault="004D5B2D" w:rsidP="002F34D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4D5B2D" w:rsidRPr="00A77B58" w:rsidRDefault="004D5B2D" w:rsidP="005100E1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320000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55" w:type="dxa"/>
          </w:tcPr>
          <w:p w:rsidR="004D5B2D" w:rsidRPr="001D728F" w:rsidRDefault="004D5B2D" w:rsidP="002F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B58">
              <w:rPr>
                <w:rFonts w:ascii="Times New Roman" w:hAnsi="Times New Roman" w:cs="Times New Roman"/>
                <w:b/>
                <w:sz w:val="24"/>
                <w:szCs w:val="24"/>
              </w:rPr>
              <w:t>01.12.-25.2018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семинаров «Мастерство куратора»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4D5B2D" w:rsidRPr="001D728F" w:rsidRDefault="004D5B2D" w:rsidP="00510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160000 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5" w:type="dxa"/>
          </w:tcPr>
          <w:p w:rsidR="004D5B2D" w:rsidRPr="001D728F" w:rsidRDefault="004D5B2D" w:rsidP="002F3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745">
              <w:rPr>
                <w:rFonts w:ascii="Times New Roman" w:hAnsi="Times New Roman"/>
                <w:b/>
                <w:color w:val="000000"/>
              </w:rPr>
              <w:t>28.05.2018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Вебинар</w:t>
            </w:r>
            <w:proofErr w:type="spellEnd"/>
            <w:r>
              <w:rPr>
                <w:rFonts w:ascii="Times New Roman" w:hAnsi="Times New Roman"/>
              </w:rPr>
              <w:t>. Информирование школ-участниц проекта по планируемым мероприятиям о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5B2D" w:rsidRPr="001D728F" w:rsidTr="005100E1">
        <w:tc>
          <w:tcPr>
            <w:tcW w:w="709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D5B2D" w:rsidRPr="001D728F" w:rsidRDefault="004D5B2D" w:rsidP="002F3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B2D" w:rsidRPr="00393A47" w:rsidRDefault="004D5B2D" w:rsidP="002F3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A47"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4D5B2D" w:rsidRPr="00393A47" w:rsidRDefault="004D5B2D" w:rsidP="00510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623183,83</w:t>
            </w:r>
            <w:r w:rsidRPr="00393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25E40" w:rsidRDefault="00D25E40" w:rsidP="004D5B2D">
      <w:pPr>
        <w:ind w:left="-851"/>
      </w:pPr>
    </w:p>
    <w:p w:rsidR="005E555D" w:rsidRDefault="005E555D" w:rsidP="005E55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Издание методических пособий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5526"/>
        <w:gridCol w:w="1420"/>
        <w:gridCol w:w="1808"/>
      </w:tblGrid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(экз.)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денежных средств</w:t>
            </w:r>
          </w:p>
        </w:tc>
      </w:tr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Подготовка и издание методических пособий серии «На пути к эффективной школе»:</w:t>
            </w:r>
          </w:p>
          <w:p w:rsidR="005E555D" w:rsidRDefault="005E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40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555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466000 руб.</w:t>
            </w:r>
          </w:p>
        </w:tc>
      </w:tr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качества подготовки обучающихся к ГИА по русскому языку и литературе с учётом оценочных процедур.</w:t>
            </w:r>
          </w:p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ind w:left="2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качества подготовки обучающихся к ГИА по математике с учётом оценочных процедур (2 части).</w:t>
            </w:r>
          </w:p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ind w:left="2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Преодоление и профилактика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буллинга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 школе.</w:t>
            </w:r>
          </w:p>
          <w:p w:rsidR="005E555D" w:rsidRDefault="005E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Профилактика профессионального выгорания у педагогов.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5D" w:rsidTr="005E5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Профилактика профессионального выгорания у педагогов.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5D" w:rsidTr="00404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Медиация в школе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40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55D" w:rsidTr="00404D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5D" w:rsidRDefault="005E5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Против домашнего насилия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404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5D" w:rsidRDefault="005E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55D" w:rsidRPr="004D5B2D" w:rsidRDefault="005E555D" w:rsidP="005100E1"/>
    <w:sectPr w:rsidR="005E555D" w:rsidRPr="004D5B2D" w:rsidSect="004D5B2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6575"/>
    <w:multiLevelType w:val="hybridMultilevel"/>
    <w:tmpl w:val="99C4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EE"/>
    <w:rsid w:val="00086FA0"/>
    <w:rsid w:val="001A52B0"/>
    <w:rsid w:val="00404D26"/>
    <w:rsid w:val="004D5B2D"/>
    <w:rsid w:val="005100E1"/>
    <w:rsid w:val="0052404B"/>
    <w:rsid w:val="005E555D"/>
    <w:rsid w:val="00611C52"/>
    <w:rsid w:val="008B33EE"/>
    <w:rsid w:val="00936F42"/>
    <w:rsid w:val="00C32587"/>
    <w:rsid w:val="00D2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2018-12-12T05:40:00Z</cp:lastPrinted>
  <dcterms:created xsi:type="dcterms:W3CDTF">2019-06-17T09:40:00Z</dcterms:created>
  <dcterms:modified xsi:type="dcterms:W3CDTF">2019-06-17T09:45:00Z</dcterms:modified>
</cp:coreProperties>
</file>