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7"/>
      </w:tblGrid>
      <w:tr w:rsidR="00FE210A" w:rsidTr="00FE210A">
        <w:tc>
          <w:tcPr>
            <w:tcW w:w="6204" w:type="dxa"/>
          </w:tcPr>
          <w:p w:rsidR="00FE210A" w:rsidRPr="00A57FF0" w:rsidRDefault="00FE210A" w:rsidP="00FE210A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FE210A" w:rsidRPr="002C3068" w:rsidRDefault="00FE210A" w:rsidP="00FE210A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E210A" w:rsidRPr="002C3068" w:rsidRDefault="00FE210A" w:rsidP="00FE210A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</w:t>
            </w:r>
          </w:p>
          <w:p w:rsidR="00FE210A" w:rsidRPr="002C3068" w:rsidRDefault="00FE210A" w:rsidP="00FE210A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C3068">
              <w:rPr>
                <w:rFonts w:ascii="Times New Roman" w:hAnsi="Times New Roman" w:cs="Times New Roman"/>
                <w:sz w:val="28"/>
                <w:szCs w:val="28"/>
              </w:rPr>
              <w:t>образования области</w:t>
            </w:r>
          </w:p>
          <w:p w:rsidR="00FE210A" w:rsidRPr="002C3068" w:rsidRDefault="00940342" w:rsidP="00FE210A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_12.03.2020 </w:t>
            </w:r>
            <w:r w:rsidR="007841C2" w:rsidRPr="002C3068">
              <w:rPr>
                <w:rFonts w:ascii="Times New Roman" w:hAnsi="Times New Roman" w:cs="Times New Roman"/>
                <w:sz w:val="28"/>
                <w:szCs w:val="28"/>
              </w:rPr>
              <w:t xml:space="preserve">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  <w:bookmarkStart w:id="0" w:name="_GoBack"/>
            <w:bookmarkEnd w:id="0"/>
          </w:p>
          <w:p w:rsidR="00FE210A" w:rsidRDefault="00FE210A" w:rsidP="00FE210A">
            <w:pPr>
              <w:pStyle w:val="a6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3068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</w:tbl>
    <w:p w:rsidR="00CC26EE" w:rsidRDefault="00CC26EE" w:rsidP="00CC26E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40409" w:rsidRPr="00CC26EE" w:rsidRDefault="00140409" w:rsidP="00CC26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85E" w:rsidRDefault="007841C2" w:rsidP="00C828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502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743AB" w:rsidRPr="00974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EE" w:rsidRPr="00CC26EE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b/>
          <w:sz w:val="28"/>
          <w:szCs w:val="28"/>
        </w:rPr>
        <w:t>среди отдельных организаций, осуществляющих образовательную деятельность по адаптированным основным общеобразовательным программам</w:t>
      </w:r>
    </w:p>
    <w:p w:rsidR="009743AB" w:rsidRDefault="00975D5C" w:rsidP="00C828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E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Школа-территория здоровья</w:t>
      </w:r>
      <w:r w:rsidRPr="00CC26E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6EE" w:rsidRPr="00007F49" w:rsidRDefault="009743AB" w:rsidP="009743A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EE" w:rsidRPr="00007F4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CC26EE" w:rsidRPr="00CC26EE" w:rsidRDefault="00CC26EE" w:rsidP="00CC26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1C2" w:rsidRDefault="008514FE" w:rsidP="007841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41C2" w:rsidRDefault="007841C2" w:rsidP="007841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41C2" w:rsidRPr="004E49C7" w:rsidRDefault="007841C2" w:rsidP="004E49C7">
      <w:pPr>
        <w:pStyle w:val="a6"/>
        <w:rPr>
          <w:rFonts w:ascii="Times New Roman" w:hAnsi="Times New Roman" w:cs="Times New Roman"/>
          <w:sz w:val="28"/>
          <w:szCs w:val="28"/>
        </w:rPr>
      </w:pPr>
      <w:r w:rsidRPr="007841C2">
        <w:rPr>
          <w:rFonts w:ascii="Times New Roman" w:hAnsi="Times New Roman" w:cs="Times New Roman"/>
          <w:sz w:val="28"/>
          <w:szCs w:val="28"/>
        </w:rPr>
        <w:t>1.1. Настоящее Положение определяет цел</w:t>
      </w:r>
      <w:r w:rsidR="00307FB4">
        <w:rPr>
          <w:rFonts w:ascii="Times New Roman" w:hAnsi="Times New Roman" w:cs="Times New Roman"/>
          <w:sz w:val="28"/>
          <w:szCs w:val="28"/>
        </w:rPr>
        <w:t>ь</w:t>
      </w:r>
      <w:r w:rsidRPr="007841C2">
        <w:rPr>
          <w:rFonts w:ascii="Times New Roman" w:hAnsi="Times New Roman" w:cs="Times New Roman"/>
          <w:sz w:val="28"/>
          <w:szCs w:val="28"/>
        </w:rPr>
        <w:t xml:space="preserve"> и задачи регионального этапа </w:t>
      </w:r>
      <w:r w:rsidR="003502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41C2">
        <w:rPr>
          <w:rFonts w:ascii="Times New Roman" w:hAnsi="Times New Roman" w:cs="Times New Roman"/>
          <w:sz w:val="28"/>
          <w:szCs w:val="28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«Школа-территория здоровья»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порядок его организации </w:t>
      </w:r>
      <w:r w:rsidRPr="00307FB4">
        <w:rPr>
          <w:rFonts w:ascii="Times New Roman" w:hAnsi="Times New Roman" w:cs="Times New Roman"/>
          <w:sz w:val="28"/>
          <w:szCs w:val="28"/>
        </w:rPr>
        <w:t>и проведения, подведения итогов и награждения победителей.</w:t>
      </w:r>
      <w:r w:rsidRPr="000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E5" w:rsidRPr="007841C2" w:rsidRDefault="004E49C7" w:rsidP="007841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1.</w:t>
      </w:r>
      <w:r w:rsidR="007841C2">
        <w:rPr>
          <w:rFonts w:ascii="Times New Roman" w:hAnsi="Times New Roman" w:cs="Times New Roman"/>
          <w:sz w:val="28"/>
          <w:szCs w:val="28"/>
        </w:rPr>
        <w:t xml:space="preserve">2. Региональный этап </w:t>
      </w:r>
      <w:r w:rsidR="007841C2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7841C2">
        <w:rPr>
          <w:rFonts w:ascii="Times New Roman" w:hAnsi="Times New Roman" w:cs="Times New Roman"/>
          <w:sz w:val="28"/>
          <w:szCs w:val="28"/>
        </w:rPr>
        <w:t>а</w:t>
      </w:r>
      <w:r w:rsidR="00C8285E" w:rsidRPr="000D31EB">
        <w:rPr>
          <w:rFonts w:ascii="Times New Roman" w:hAnsi="Times New Roman" w:cs="Times New Roman"/>
          <w:sz w:val="28"/>
          <w:szCs w:val="28"/>
        </w:rPr>
        <w:t xml:space="preserve"> </w:t>
      </w:r>
      <w:r w:rsidR="00C8285E">
        <w:rPr>
          <w:rFonts w:ascii="Times New Roman" w:hAnsi="Times New Roman" w:cs="Times New Roman"/>
          <w:sz w:val="28"/>
          <w:szCs w:val="28"/>
        </w:rPr>
        <w:t xml:space="preserve">ориентирован на развитие инновационной деятельности школ по сохранению здоровья </w:t>
      </w:r>
      <w:r w:rsidR="00C8285E" w:rsidRPr="000D31EB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(далее - ОВЗ) и </w:t>
      </w:r>
      <w:r w:rsidR="00C8285E">
        <w:rPr>
          <w:rFonts w:ascii="Times New Roman" w:hAnsi="Times New Roman" w:cs="Times New Roman"/>
          <w:sz w:val="28"/>
          <w:szCs w:val="28"/>
        </w:rPr>
        <w:t>проводится с целью обновления содержания и форм оздоровительной работы в школах Российской Федерации, привлечения внимания педагогической общественности к вопросам сохранения и укрепления здоровья детей с ОВЗ и инвалидностью</w:t>
      </w:r>
      <w:r w:rsidR="00C8285E" w:rsidRPr="000D31EB">
        <w:rPr>
          <w:rFonts w:ascii="Times New Roman" w:hAnsi="Times New Roman" w:cs="Times New Roman"/>
          <w:sz w:val="28"/>
          <w:szCs w:val="28"/>
        </w:rPr>
        <w:t>.</w:t>
      </w:r>
    </w:p>
    <w:p w:rsidR="007841C2" w:rsidRDefault="004E49C7" w:rsidP="007841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51D11" w:rsidRPr="000D31EB">
        <w:rPr>
          <w:rFonts w:ascii="Times New Roman" w:hAnsi="Times New Roman" w:cs="Times New Roman"/>
          <w:sz w:val="28"/>
          <w:szCs w:val="28"/>
        </w:rPr>
        <w:t xml:space="preserve">. </w:t>
      </w:r>
      <w:r w:rsidR="00C8285E" w:rsidRPr="000D31E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841C2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7841C2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7841C2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7841C2" w:rsidRDefault="00C8285E" w:rsidP="007841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практик организации здоровьесберегающего образовательного процесса, а также использования здоровьесберегающих технологий в школах</w:t>
      </w:r>
      <w:r w:rsidRPr="000D31EB">
        <w:rPr>
          <w:rFonts w:ascii="Times New Roman" w:hAnsi="Times New Roman" w:cs="Times New Roman"/>
          <w:sz w:val="28"/>
          <w:szCs w:val="28"/>
        </w:rPr>
        <w:t>;</w:t>
      </w:r>
    </w:p>
    <w:p w:rsidR="007841C2" w:rsidRDefault="00C8285E" w:rsidP="007841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лучшего опыта обеспечения охраны здоровья и формирования здорового образа жизни обучающихся с ОВЗ на основе современных здоровьесберегающих технологий</w:t>
      </w:r>
      <w:r w:rsidRPr="000D31EB">
        <w:rPr>
          <w:rFonts w:ascii="Times New Roman" w:hAnsi="Times New Roman" w:cs="Times New Roman"/>
          <w:sz w:val="28"/>
          <w:szCs w:val="28"/>
        </w:rPr>
        <w:t>;</w:t>
      </w:r>
    </w:p>
    <w:p w:rsidR="00243984" w:rsidRDefault="00C8285E" w:rsidP="002439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участников образовательного процесса к проблематике сохранения и укрепления здоровья обучающихся с ОВЗ.</w:t>
      </w:r>
    </w:p>
    <w:p w:rsidR="00243984" w:rsidRPr="00A47AEB" w:rsidRDefault="004E49C7" w:rsidP="00243984">
      <w:pPr>
        <w:pStyle w:val="a6"/>
        <w:rPr>
          <w:rFonts w:ascii="Times New Roman" w:hAnsi="Times New Roman" w:cs="Times New Roman"/>
          <w:sz w:val="28"/>
          <w:szCs w:val="28"/>
        </w:rPr>
      </w:pPr>
      <w:r w:rsidRPr="00A47AEB">
        <w:rPr>
          <w:rFonts w:ascii="Times New Roman" w:hAnsi="Times New Roman" w:cs="Times New Roman"/>
          <w:sz w:val="28"/>
          <w:szCs w:val="28"/>
        </w:rPr>
        <w:t>1.4.</w:t>
      </w:r>
      <w:r w:rsidR="00A47AEB" w:rsidRPr="00A47AEB">
        <w:rPr>
          <w:rFonts w:ascii="Times New Roman" w:hAnsi="Times New Roman" w:cs="Times New Roman"/>
          <w:sz w:val="28"/>
          <w:szCs w:val="28"/>
        </w:rPr>
        <w:t xml:space="preserve"> </w:t>
      </w:r>
      <w:r w:rsidR="00C8285E" w:rsidRPr="00A47AE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43984" w:rsidRPr="00A47AE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8285E" w:rsidRPr="00A47AEB">
        <w:rPr>
          <w:rFonts w:ascii="Times New Roman" w:hAnsi="Times New Roman" w:cs="Times New Roman"/>
          <w:sz w:val="28"/>
          <w:szCs w:val="28"/>
        </w:rPr>
        <w:t>регионального этапа Конкурса осуществляет  организационный комитет</w:t>
      </w:r>
      <w:r w:rsidR="00777243" w:rsidRPr="00A47AEB">
        <w:rPr>
          <w:rFonts w:ascii="Times New Roman" w:hAnsi="Times New Roman" w:cs="Times New Roman"/>
          <w:sz w:val="28"/>
          <w:szCs w:val="28"/>
        </w:rPr>
        <w:t xml:space="preserve"> (далее - Оргкомитет)</w:t>
      </w:r>
      <w:r w:rsidR="00C8285E" w:rsidRPr="00A47AEB">
        <w:rPr>
          <w:rFonts w:ascii="Times New Roman" w:hAnsi="Times New Roman" w:cs="Times New Roman"/>
          <w:sz w:val="28"/>
          <w:szCs w:val="28"/>
        </w:rPr>
        <w:t>, состав которого утверждается приказом  Департамент</w:t>
      </w:r>
      <w:r w:rsidR="002C3068">
        <w:rPr>
          <w:rFonts w:ascii="Times New Roman" w:hAnsi="Times New Roman" w:cs="Times New Roman"/>
          <w:sz w:val="28"/>
          <w:szCs w:val="28"/>
        </w:rPr>
        <w:t>а</w:t>
      </w:r>
      <w:r w:rsidR="00C8285E" w:rsidRPr="00A47AEB">
        <w:rPr>
          <w:rFonts w:ascii="Times New Roman" w:hAnsi="Times New Roman" w:cs="Times New Roman"/>
          <w:sz w:val="28"/>
          <w:szCs w:val="28"/>
        </w:rPr>
        <w:t xml:space="preserve"> образования области</w:t>
      </w:r>
      <w:r w:rsidR="00243984" w:rsidRPr="00A47AEB">
        <w:rPr>
          <w:rFonts w:ascii="Times New Roman" w:hAnsi="Times New Roman" w:cs="Times New Roman"/>
          <w:sz w:val="28"/>
          <w:szCs w:val="28"/>
        </w:rPr>
        <w:t xml:space="preserve">. </w:t>
      </w:r>
      <w:r w:rsidR="00C8285E" w:rsidRPr="00A47AEB">
        <w:rPr>
          <w:rFonts w:ascii="Times New Roman" w:hAnsi="Times New Roman" w:cs="Times New Roman"/>
          <w:sz w:val="28"/>
          <w:szCs w:val="28"/>
        </w:rPr>
        <w:t xml:space="preserve"> </w:t>
      </w:r>
      <w:r w:rsidR="00243984" w:rsidRPr="00A47AEB">
        <w:rPr>
          <w:rFonts w:ascii="Times New Roman" w:hAnsi="Times New Roman" w:cs="Times New Roman"/>
          <w:kern w:val="2"/>
          <w:sz w:val="28"/>
          <w:szCs w:val="28"/>
        </w:rPr>
        <w:t>Состав Оргкомитета формируется из представителей Департамента образования области, АОУ ВО ДПО «ВИРО»,</w:t>
      </w:r>
      <w:r w:rsidR="00A47AEB" w:rsidRPr="00A47AEB">
        <w:rPr>
          <w:rFonts w:ascii="Times New Roman" w:eastAsia="Times New Roman" w:hAnsi="Times New Roman" w:cs="Times New Roman"/>
          <w:sz w:val="28"/>
          <w:szCs w:val="28"/>
        </w:rPr>
        <w:t xml:space="preserve"> ФГБОУ ВО «Череповецкий государственный университет», БУ ВО «Областной центр ППМСП», руководителей</w:t>
      </w:r>
      <w:r w:rsidR="00243984" w:rsidRPr="00A47AEB">
        <w:rPr>
          <w:rFonts w:ascii="Times New Roman" w:hAnsi="Times New Roman" w:cs="Times New Roman"/>
          <w:kern w:val="2"/>
          <w:sz w:val="28"/>
          <w:szCs w:val="28"/>
        </w:rPr>
        <w:t xml:space="preserve"> общеобразовательных организаций области, представителей общественных организаций инвалидов Вологодской области. </w:t>
      </w:r>
    </w:p>
    <w:p w:rsidR="00243984" w:rsidRDefault="00C8285E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>Оргкомитет:</w:t>
      </w:r>
      <w:r w:rsidR="00243984" w:rsidRPr="0024398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243984" w:rsidRDefault="00243984" w:rsidP="002439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общее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этапом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  <w:r w:rsidRPr="00243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85E" w:rsidRDefault="00243984" w:rsidP="002439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D3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на официальном сайте АОУ ВО ДПО «Вологодский институт развития образования» (</w:t>
      </w:r>
      <w:hyperlink r:id="rId8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 w:rsidRPr="000D31EB">
        <w:rPr>
          <w:rFonts w:ascii="Times New Roman" w:hAnsi="Times New Roman" w:cs="Times New Roman"/>
          <w:color w:val="000000"/>
          <w:sz w:val="28"/>
          <w:szCs w:val="28"/>
        </w:rPr>
        <w:t>), в виртуальном кабинете лаборатории ФГОС ОВЗ и инклюзивного образования (</w:t>
      </w:r>
      <w:hyperlink r:id="rId9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http://ovz.viro.edu.ru/</w:t>
        </w:r>
      </w:hyperlink>
      <w:r w:rsidRPr="000D31EB">
        <w:rPr>
          <w:rFonts w:ascii="Times New Roman" w:hAnsi="Times New Roman" w:cs="Times New Roman"/>
          <w:color w:val="000000"/>
          <w:sz w:val="28"/>
          <w:szCs w:val="28"/>
        </w:rPr>
        <w:t>), на странице ВК «ОФИС ЛОГОДЕФ» (</w:t>
      </w:r>
      <w:hyperlink r:id="rId10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https://vk.com/club164986186</w:t>
        </w:r>
      </w:hyperlink>
      <w:r w:rsidRPr="000D31E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3984" w:rsidRPr="00243984" w:rsidRDefault="00243984" w:rsidP="0024398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D31EB">
        <w:rPr>
          <w:rFonts w:ascii="Times New Roman" w:eastAsia="SimSun" w:hAnsi="Times New Roman" w:cs="Times New Roman"/>
          <w:sz w:val="28"/>
          <w:szCs w:val="28"/>
        </w:rPr>
        <w:t xml:space="preserve">оставляет за собой право использовать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Конкурсные </w:t>
      </w:r>
      <w:r w:rsidRPr="000D31EB">
        <w:rPr>
          <w:rFonts w:ascii="Times New Roman" w:eastAsia="SimSu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в некоммерческих целях (репродуцировать в целях рекламы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Конкурса, в методических и информационных изданиях, для освещения в средствах массовой информации, в учебных целях) на основе согласия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3068" w:rsidRDefault="004E49C7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1.5.</w:t>
      </w:r>
      <w:r w:rsidR="00C8285E" w:rsidRPr="001B0CCF">
        <w:rPr>
          <w:rFonts w:ascii="Times New Roman" w:hAnsi="Times New Roman" w:cs="Times New Roman"/>
          <w:kern w:val="2"/>
          <w:sz w:val="28"/>
          <w:szCs w:val="28"/>
        </w:rPr>
        <w:t xml:space="preserve"> Организационно-методическое и информационное сопровождение </w:t>
      </w:r>
      <w:r w:rsidR="00A47AEB">
        <w:rPr>
          <w:rFonts w:ascii="Times New Roman" w:hAnsi="Times New Roman" w:cs="Times New Roman"/>
          <w:kern w:val="2"/>
          <w:sz w:val="28"/>
          <w:szCs w:val="28"/>
        </w:rPr>
        <w:t xml:space="preserve"> регионального этапа </w:t>
      </w:r>
      <w:r w:rsidR="00C8285E" w:rsidRPr="001B0CCF">
        <w:rPr>
          <w:rFonts w:ascii="Times New Roman" w:hAnsi="Times New Roman" w:cs="Times New Roman"/>
          <w:kern w:val="2"/>
          <w:sz w:val="28"/>
          <w:szCs w:val="28"/>
        </w:rPr>
        <w:t>Конкурса</w:t>
      </w:r>
      <w:r w:rsidR="00243984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АОУ ВО ДПО «ВИРО»</w:t>
      </w:r>
      <w:r w:rsidR="002C306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43984" w:rsidRDefault="002C3068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АОУ ВО ДПО «ВИРО»</w:t>
      </w:r>
      <w:r w:rsidR="0024398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43984" w:rsidRDefault="00C8285E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принимает заявки и </w:t>
      </w:r>
      <w:r w:rsidR="00243984">
        <w:rPr>
          <w:rFonts w:ascii="Times New Roman" w:hAnsi="Times New Roman" w:cs="Times New Roman"/>
          <w:kern w:val="2"/>
          <w:sz w:val="28"/>
          <w:szCs w:val="28"/>
        </w:rPr>
        <w:t xml:space="preserve">Конкурсные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материалы от участников </w:t>
      </w:r>
      <w:r w:rsidR="0024398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4398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243984">
        <w:rPr>
          <w:rFonts w:ascii="Times New Roman" w:hAnsi="Times New Roman" w:cs="Times New Roman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3984" w:rsidRDefault="00C8285E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организует проведение </w:t>
      </w:r>
      <w:r w:rsidR="0024398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4398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243984">
        <w:rPr>
          <w:rFonts w:ascii="Times New Roman" w:hAnsi="Times New Roman" w:cs="Times New Roman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43984" w:rsidRDefault="00C8285E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формирует и утверждает состав жюри </w:t>
      </w:r>
      <w:r w:rsidR="0024398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4398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243984">
        <w:rPr>
          <w:rFonts w:ascii="Times New Roman" w:hAnsi="Times New Roman" w:cs="Times New Roman"/>
          <w:sz w:val="28"/>
          <w:szCs w:val="28"/>
        </w:rPr>
        <w:t>а</w:t>
      </w:r>
      <w:r w:rsidR="00243984">
        <w:rPr>
          <w:rFonts w:ascii="Times New Roman" w:hAnsi="Times New Roman" w:cs="Times New Roman"/>
          <w:kern w:val="2"/>
          <w:sz w:val="28"/>
          <w:szCs w:val="28"/>
        </w:rPr>
        <w:t xml:space="preserve"> (далее–Жюри)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8285E" w:rsidRPr="001B0CCF" w:rsidRDefault="00C8285E" w:rsidP="00243984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>разрабатывает экспертные листы оценки</w:t>
      </w:r>
      <w:r w:rsidR="00243984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 w:rsidR="00243984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24398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243984">
        <w:rPr>
          <w:rFonts w:ascii="Times New Roman" w:hAnsi="Times New Roman" w:cs="Times New Roman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76A97" w:rsidRDefault="00C8285E" w:rsidP="00D76A97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организует проведение экспертизы </w:t>
      </w:r>
      <w:r w:rsidR="00D76A97" w:rsidRPr="001B0CCF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 </w:t>
      </w:r>
      <w:r w:rsidR="00D76A97">
        <w:rPr>
          <w:rFonts w:ascii="Times New Roman" w:hAnsi="Times New Roman" w:cs="Times New Roman"/>
          <w:kern w:val="2"/>
          <w:sz w:val="28"/>
          <w:szCs w:val="28"/>
        </w:rPr>
        <w:t xml:space="preserve">Конкурсных </w:t>
      </w:r>
      <w:r w:rsidR="00D76A97" w:rsidRPr="001B0CCF">
        <w:rPr>
          <w:rFonts w:ascii="Times New Roman" w:hAnsi="Times New Roman" w:cs="Times New Roman"/>
          <w:kern w:val="2"/>
          <w:sz w:val="28"/>
          <w:szCs w:val="28"/>
        </w:rPr>
        <w:t>материалов</w:t>
      </w:r>
      <w:r w:rsidR="00D76A9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76A97" w:rsidRPr="001B0C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представленных на </w:t>
      </w:r>
      <w:r w:rsidR="00D76A97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D76A97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D76A97">
        <w:rPr>
          <w:rFonts w:ascii="Times New Roman" w:hAnsi="Times New Roman" w:cs="Times New Roman"/>
          <w:sz w:val="28"/>
          <w:szCs w:val="28"/>
        </w:rPr>
        <w:t>а</w:t>
      </w:r>
      <w:r w:rsidRPr="001B0CCF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97EE5" w:rsidRPr="00777243" w:rsidRDefault="00C8285E" w:rsidP="00D76A97">
      <w:pPr>
        <w:pStyle w:val="a6"/>
        <w:rPr>
          <w:rFonts w:ascii="Times New Roman" w:hAnsi="Times New Roman" w:cs="Times New Roman"/>
          <w:kern w:val="2"/>
          <w:sz w:val="28"/>
          <w:szCs w:val="28"/>
        </w:rPr>
      </w:pPr>
      <w:r w:rsidRPr="001B0CCF">
        <w:rPr>
          <w:rFonts w:ascii="Times New Roman" w:hAnsi="Times New Roman" w:cs="Times New Roman"/>
          <w:kern w:val="2"/>
          <w:sz w:val="28"/>
          <w:szCs w:val="28"/>
        </w:rPr>
        <w:t xml:space="preserve">подводит итоги </w:t>
      </w:r>
      <w:r w:rsidR="00D76A97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D76A97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D76A97">
        <w:rPr>
          <w:rFonts w:ascii="Times New Roman" w:hAnsi="Times New Roman" w:cs="Times New Roman"/>
          <w:sz w:val="28"/>
          <w:szCs w:val="28"/>
        </w:rPr>
        <w:t>а</w:t>
      </w:r>
      <w:r w:rsidR="00D76A9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97EE5" w:rsidRDefault="004E49C7" w:rsidP="00777243">
      <w:pPr>
        <w:pStyle w:val="a6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1.6.</w:t>
      </w:r>
      <w:r w:rsidR="00951D11" w:rsidRPr="000D31EB">
        <w:rPr>
          <w:rFonts w:ascii="Times New Roman" w:eastAsia="SimSun" w:hAnsi="Times New Roman" w:cs="Times New Roman"/>
          <w:sz w:val="28"/>
          <w:szCs w:val="28"/>
        </w:rPr>
        <w:t xml:space="preserve"> Форма участия в </w:t>
      </w:r>
      <w:r w:rsidR="00D76A9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D76A97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D76A97">
        <w:rPr>
          <w:rFonts w:ascii="Times New Roman" w:hAnsi="Times New Roman" w:cs="Times New Roman"/>
          <w:sz w:val="28"/>
          <w:szCs w:val="28"/>
        </w:rPr>
        <w:t>а</w:t>
      </w:r>
      <w:r w:rsidR="00D76A97" w:rsidRPr="000D31EB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51D11" w:rsidRPr="000D31EB">
        <w:rPr>
          <w:rFonts w:ascii="Times New Roman" w:eastAsia="SimSun" w:hAnsi="Times New Roman" w:cs="Times New Roman"/>
          <w:sz w:val="28"/>
          <w:szCs w:val="28"/>
        </w:rPr>
        <w:t>– заочная.</w:t>
      </w:r>
    </w:p>
    <w:p w:rsidR="00C8285E" w:rsidRDefault="004E49C7" w:rsidP="00C8285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C8285E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Консультации по вопросам участия в </w:t>
      </w:r>
      <w:r w:rsidR="00D76A9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D76A97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D76A97">
        <w:rPr>
          <w:rFonts w:ascii="Times New Roman" w:hAnsi="Times New Roman" w:cs="Times New Roman"/>
          <w:sz w:val="28"/>
          <w:szCs w:val="28"/>
        </w:rPr>
        <w:t>а</w:t>
      </w:r>
      <w:r w:rsidR="00D76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85E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по телефону (8172) 75-04-18, </w:t>
      </w:r>
      <w:r w:rsidR="00A47AEB">
        <w:rPr>
          <w:rFonts w:ascii="Times New Roman" w:hAnsi="Times New Roman" w:cs="Times New Roman"/>
          <w:color w:val="000000"/>
          <w:sz w:val="28"/>
          <w:szCs w:val="28"/>
        </w:rPr>
        <w:t xml:space="preserve">Коновалова Александра Павловна, заведующий лабораторией ФГОС ОВЗ и инклюзивного образования, </w:t>
      </w:r>
      <w:r w:rsidR="00C8285E">
        <w:rPr>
          <w:rFonts w:ascii="Times New Roman" w:hAnsi="Times New Roman" w:cs="Times New Roman"/>
          <w:color w:val="000000"/>
          <w:sz w:val="28"/>
          <w:szCs w:val="28"/>
        </w:rPr>
        <w:t>Смирнова Татьяна Евгеньевна, методист лаборатории ФГОС ОВЗ и инклюзивного образования.</w:t>
      </w:r>
    </w:p>
    <w:p w:rsidR="00D2296A" w:rsidRPr="000D31EB" w:rsidRDefault="00D2296A" w:rsidP="00D2296A">
      <w:pPr>
        <w:pStyle w:val="a6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70AEA" w:rsidRPr="00D76A97" w:rsidRDefault="004E49C7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0974" w:rsidRPr="00D76A97">
        <w:rPr>
          <w:rFonts w:ascii="Times New Roman" w:hAnsi="Times New Roman" w:cs="Times New Roman"/>
          <w:b/>
          <w:sz w:val="28"/>
          <w:szCs w:val="28"/>
        </w:rPr>
        <w:t xml:space="preserve">. Номинации </w:t>
      </w:r>
      <w:r w:rsidR="00D76A97" w:rsidRPr="00D76A97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Конкурса </w:t>
      </w:r>
    </w:p>
    <w:p w:rsidR="00D76A97" w:rsidRDefault="00D76A97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6A97" w:rsidRDefault="004E49C7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97">
        <w:rPr>
          <w:rFonts w:ascii="Times New Roman" w:hAnsi="Times New Roman" w:cs="Times New Roman"/>
          <w:sz w:val="28"/>
          <w:szCs w:val="28"/>
        </w:rPr>
        <w:t>.1.</w:t>
      </w:r>
      <w:r w:rsidR="00A47AEB">
        <w:rPr>
          <w:rFonts w:ascii="Times New Roman" w:hAnsi="Times New Roman" w:cs="Times New Roman"/>
          <w:sz w:val="28"/>
          <w:szCs w:val="28"/>
        </w:rPr>
        <w:t xml:space="preserve"> Региональный этап </w:t>
      </w:r>
      <w:r w:rsidR="00DE0974" w:rsidRPr="000D31EB">
        <w:rPr>
          <w:rFonts w:ascii="Times New Roman" w:hAnsi="Times New Roman" w:cs="Times New Roman"/>
          <w:sz w:val="28"/>
          <w:szCs w:val="28"/>
        </w:rPr>
        <w:t>Конкурс</w:t>
      </w:r>
      <w:r w:rsidR="00A47AEB">
        <w:rPr>
          <w:rFonts w:ascii="Times New Roman" w:hAnsi="Times New Roman" w:cs="Times New Roman"/>
          <w:sz w:val="28"/>
          <w:szCs w:val="28"/>
        </w:rPr>
        <w:t>а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540D4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D76A97" w:rsidRDefault="007F647E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1: </w:t>
      </w:r>
      <w:r w:rsidR="009540D4">
        <w:rPr>
          <w:rFonts w:ascii="Times New Roman" w:hAnsi="Times New Roman" w:cs="Times New Roman"/>
          <w:sz w:val="28"/>
          <w:szCs w:val="28"/>
        </w:rPr>
        <w:t>Лучшая здоровьесберегающая школа</w:t>
      </w:r>
      <w:r w:rsidR="002C3068">
        <w:rPr>
          <w:rFonts w:ascii="Times New Roman" w:hAnsi="Times New Roman" w:cs="Times New Roman"/>
          <w:sz w:val="28"/>
          <w:szCs w:val="28"/>
        </w:rPr>
        <w:t xml:space="preserve"> (далее – номинация 1)</w:t>
      </w:r>
      <w:r w:rsidR="009540D4">
        <w:rPr>
          <w:rFonts w:ascii="Times New Roman" w:hAnsi="Times New Roman" w:cs="Times New Roman"/>
          <w:sz w:val="28"/>
          <w:szCs w:val="28"/>
        </w:rPr>
        <w:t>;</w:t>
      </w:r>
    </w:p>
    <w:p w:rsidR="00D76A97" w:rsidRDefault="00126A09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2: </w:t>
      </w:r>
      <w:r w:rsidR="009540D4">
        <w:rPr>
          <w:rFonts w:ascii="Times New Roman" w:hAnsi="Times New Roman" w:cs="Times New Roman"/>
          <w:sz w:val="28"/>
          <w:szCs w:val="28"/>
        </w:rPr>
        <w:t>Лучший конспект урока с применением здоровьесберегающих технологий</w:t>
      </w:r>
      <w:r w:rsidR="00890824">
        <w:rPr>
          <w:rFonts w:ascii="Times New Roman" w:hAnsi="Times New Roman" w:cs="Times New Roman"/>
          <w:sz w:val="28"/>
          <w:szCs w:val="28"/>
        </w:rPr>
        <w:t xml:space="preserve"> (далее – номинация 2)</w:t>
      </w:r>
      <w:r w:rsidR="009540D4">
        <w:rPr>
          <w:rFonts w:ascii="Times New Roman" w:hAnsi="Times New Roman" w:cs="Times New Roman"/>
          <w:sz w:val="28"/>
          <w:szCs w:val="28"/>
        </w:rPr>
        <w:t>;</w:t>
      </w:r>
    </w:p>
    <w:p w:rsidR="009540D4" w:rsidRDefault="007F647E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3: </w:t>
      </w:r>
      <w:r w:rsidR="009540D4">
        <w:rPr>
          <w:rFonts w:ascii="Times New Roman" w:hAnsi="Times New Roman" w:cs="Times New Roman"/>
          <w:sz w:val="28"/>
          <w:szCs w:val="28"/>
        </w:rPr>
        <w:t>Лучший конспект тематического занятия</w:t>
      </w:r>
      <w:r w:rsidR="00890824">
        <w:rPr>
          <w:rFonts w:ascii="Times New Roman" w:hAnsi="Times New Roman" w:cs="Times New Roman"/>
          <w:sz w:val="28"/>
          <w:szCs w:val="28"/>
        </w:rPr>
        <w:t xml:space="preserve"> (далее – номинация 3)</w:t>
      </w:r>
      <w:r w:rsidR="009540D4">
        <w:rPr>
          <w:rFonts w:ascii="Times New Roman" w:hAnsi="Times New Roman" w:cs="Times New Roman"/>
          <w:sz w:val="28"/>
          <w:szCs w:val="28"/>
        </w:rPr>
        <w:t>.</w:t>
      </w:r>
    </w:p>
    <w:p w:rsidR="00F70AEA" w:rsidRPr="000D31EB" w:rsidRDefault="00F70AEA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E0974" w:rsidRDefault="004E49C7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0974" w:rsidRPr="000D31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A97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D76A97" w:rsidRPr="00D76A97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="00D76A97">
        <w:rPr>
          <w:rFonts w:ascii="Times New Roman" w:hAnsi="Times New Roman" w:cs="Times New Roman"/>
          <w:sz w:val="28"/>
          <w:szCs w:val="28"/>
        </w:rPr>
        <w:t xml:space="preserve"> </w:t>
      </w:r>
      <w:r w:rsidR="00DE0974" w:rsidRPr="000D31E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70AEA" w:rsidRPr="000D31EB" w:rsidRDefault="00F70AEA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97" w:rsidRDefault="004E49C7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E0974" w:rsidRPr="000D31EB">
        <w:rPr>
          <w:rFonts w:ascii="Times New Roman" w:hAnsi="Times New Roman" w:cs="Times New Roman"/>
          <w:sz w:val="28"/>
          <w:szCs w:val="28"/>
        </w:rPr>
        <w:t>Региональный этап Конкурса:</w:t>
      </w:r>
    </w:p>
    <w:p w:rsidR="00D97EE5" w:rsidRPr="000D31EB" w:rsidRDefault="00D76A97" w:rsidP="00D76A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44F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К</w:t>
      </w:r>
      <w:r w:rsidRPr="000D31EB">
        <w:rPr>
          <w:rFonts w:ascii="Times New Roman" w:hAnsi="Times New Roman" w:cs="Times New Roman"/>
          <w:sz w:val="28"/>
          <w:szCs w:val="28"/>
        </w:rPr>
        <w:t xml:space="preserve">онкурсных материалов 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с </w:t>
      </w:r>
      <w:r w:rsidR="00B72895">
        <w:rPr>
          <w:rFonts w:ascii="Times New Roman" w:hAnsi="Times New Roman" w:cs="Times New Roman"/>
          <w:sz w:val="28"/>
          <w:szCs w:val="28"/>
        </w:rPr>
        <w:t>16</w:t>
      </w:r>
      <w:r w:rsidR="008B5C11">
        <w:rPr>
          <w:rFonts w:ascii="Times New Roman" w:hAnsi="Times New Roman" w:cs="Times New Roman"/>
          <w:sz w:val="28"/>
          <w:szCs w:val="28"/>
        </w:rPr>
        <w:t xml:space="preserve"> 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по </w:t>
      </w:r>
      <w:r w:rsidR="00350230">
        <w:rPr>
          <w:rFonts w:ascii="Times New Roman" w:hAnsi="Times New Roman" w:cs="Times New Roman"/>
          <w:sz w:val="28"/>
          <w:szCs w:val="28"/>
        </w:rPr>
        <w:t>22</w:t>
      </w:r>
      <w:r w:rsidR="005D7619">
        <w:rPr>
          <w:rFonts w:ascii="Times New Roman" w:hAnsi="Times New Roman" w:cs="Times New Roman"/>
          <w:sz w:val="28"/>
          <w:szCs w:val="28"/>
        </w:rPr>
        <w:t xml:space="preserve"> </w:t>
      </w:r>
      <w:r w:rsidR="00350230">
        <w:rPr>
          <w:rFonts w:ascii="Times New Roman" w:hAnsi="Times New Roman" w:cs="Times New Roman"/>
          <w:sz w:val="28"/>
          <w:szCs w:val="28"/>
        </w:rPr>
        <w:t>марта</w:t>
      </w:r>
      <w:r w:rsidR="00DE0974" w:rsidRPr="000D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0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E0974" w:rsidRPr="000D31EB">
        <w:rPr>
          <w:rFonts w:ascii="Times New Roman" w:hAnsi="Times New Roman" w:cs="Times New Roman"/>
          <w:sz w:val="28"/>
          <w:szCs w:val="28"/>
        </w:rPr>
        <w:t>;</w:t>
      </w:r>
    </w:p>
    <w:p w:rsidR="00D97EE5" w:rsidRPr="006937D0" w:rsidRDefault="00D76A97" w:rsidP="00FC34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и подведение итогов регионального этапа </w:t>
      </w:r>
      <w:r w:rsidRPr="000D31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с 2</w:t>
      </w:r>
      <w:r w:rsidR="0035023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="003502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23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02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A97" w:rsidRDefault="00D76A97" w:rsidP="007A48E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44FF3" w:rsidRPr="000D31EB" w:rsidRDefault="00444FF3" w:rsidP="007A48E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886B68" w:rsidRDefault="004E49C7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5265" w:rsidRPr="00F70A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B6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86B68" w:rsidRPr="00886B68">
        <w:rPr>
          <w:rFonts w:ascii="Times New Roman" w:hAnsi="Times New Roman" w:cs="Times New Roman"/>
          <w:b/>
          <w:sz w:val="28"/>
          <w:szCs w:val="28"/>
        </w:rPr>
        <w:t>регионального этапа Конкурса</w:t>
      </w:r>
    </w:p>
    <w:p w:rsidR="00886B68" w:rsidRDefault="00886B68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B68" w:rsidRDefault="004E49C7" w:rsidP="007F647E">
      <w:pPr>
        <w:pStyle w:val="a6"/>
        <w:rPr>
          <w:rFonts w:ascii="Times New Roman" w:hAnsi="Times New Roman" w:cs="Times New Roman"/>
          <w:sz w:val="28"/>
          <w:szCs w:val="28"/>
        </w:rPr>
      </w:pPr>
      <w:r w:rsidRPr="007F647E">
        <w:rPr>
          <w:rFonts w:ascii="Times New Roman" w:hAnsi="Times New Roman" w:cs="Times New Roman"/>
          <w:sz w:val="28"/>
          <w:szCs w:val="28"/>
        </w:rPr>
        <w:t>4</w:t>
      </w:r>
      <w:r w:rsidR="00886B68" w:rsidRPr="007F647E">
        <w:rPr>
          <w:rFonts w:ascii="Times New Roman" w:hAnsi="Times New Roman" w:cs="Times New Roman"/>
          <w:sz w:val="28"/>
          <w:szCs w:val="28"/>
        </w:rPr>
        <w:t xml:space="preserve">.1. В  региональном этапе Конкурса принимают участие </w:t>
      </w:r>
      <w:r w:rsidR="00886B68" w:rsidRPr="00350230">
        <w:rPr>
          <w:rFonts w:ascii="Times New Roman" w:hAnsi="Times New Roman" w:cs="Times New Roman"/>
          <w:sz w:val="28"/>
          <w:szCs w:val="28"/>
        </w:rPr>
        <w:t>отдельные</w:t>
      </w:r>
      <w:r w:rsidR="007F647E" w:rsidRPr="00350230">
        <w:rPr>
          <w:rFonts w:ascii="Times New Roman" w:hAnsi="Times New Roman" w:cs="Times New Roman"/>
          <w:sz w:val="28"/>
          <w:szCs w:val="28"/>
        </w:rPr>
        <w:t xml:space="preserve"> </w:t>
      </w:r>
      <w:r w:rsidR="007F647E">
        <w:rPr>
          <w:rFonts w:ascii="Times New Roman" w:hAnsi="Times New Roman" w:cs="Times New Roman"/>
          <w:sz w:val="28"/>
          <w:szCs w:val="28"/>
        </w:rPr>
        <w:t>организации</w:t>
      </w:r>
      <w:r w:rsidR="00886B68" w:rsidRPr="007F647E">
        <w:rPr>
          <w:rFonts w:ascii="Times New Roman" w:hAnsi="Times New Roman" w:cs="Times New Roman"/>
          <w:sz w:val="28"/>
          <w:szCs w:val="28"/>
        </w:rPr>
        <w:t>, осуществляющи</w:t>
      </w:r>
      <w:r w:rsidRPr="007F647E">
        <w:rPr>
          <w:rFonts w:ascii="Times New Roman" w:hAnsi="Times New Roman" w:cs="Times New Roman"/>
          <w:sz w:val="28"/>
          <w:szCs w:val="28"/>
        </w:rPr>
        <w:t>е</w:t>
      </w:r>
      <w:r w:rsidR="00886B68" w:rsidRPr="007F64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основным общеобразовательным программам</w:t>
      </w:r>
      <w:r w:rsidR="007F647E">
        <w:rPr>
          <w:rFonts w:ascii="Times New Roman" w:hAnsi="Times New Roman" w:cs="Times New Roman"/>
          <w:sz w:val="28"/>
          <w:szCs w:val="28"/>
        </w:rPr>
        <w:t xml:space="preserve"> </w:t>
      </w:r>
      <w:r w:rsidRPr="007F647E">
        <w:rPr>
          <w:rFonts w:ascii="Times New Roman" w:hAnsi="Times New Roman" w:cs="Times New Roman"/>
          <w:sz w:val="28"/>
          <w:szCs w:val="28"/>
        </w:rPr>
        <w:t>и педагоги указанных организаций</w:t>
      </w:r>
      <w:r w:rsidR="007F647E" w:rsidRPr="007F647E">
        <w:rPr>
          <w:rFonts w:ascii="Times New Roman" w:hAnsi="Times New Roman" w:cs="Times New Roman"/>
          <w:sz w:val="28"/>
          <w:szCs w:val="28"/>
        </w:rPr>
        <w:t xml:space="preserve"> </w:t>
      </w:r>
      <w:r w:rsidR="007F647E">
        <w:rPr>
          <w:rFonts w:ascii="Times New Roman" w:hAnsi="Times New Roman" w:cs="Times New Roman"/>
          <w:sz w:val="28"/>
          <w:szCs w:val="28"/>
        </w:rPr>
        <w:t>(далее - участник (и) регионального этапа Конкурса).</w:t>
      </w:r>
    </w:p>
    <w:p w:rsidR="00350230" w:rsidRDefault="00350230" w:rsidP="007F64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этапов Конкурса не могут принимать участие в </w:t>
      </w:r>
      <w:r w:rsidR="003305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305FA" w:rsidRPr="003305FA">
        <w:rPr>
          <w:rFonts w:ascii="Times New Roman" w:hAnsi="Times New Roman" w:cs="Times New Roman"/>
          <w:sz w:val="28"/>
          <w:szCs w:val="28"/>
        </w:rPr>
        <w:t xml:space="preserve"> </w:t>
      </w:r>
      <w:r w:rsidR="00A153EA">
        <w:rPr>
          <w:rFonts w:ascii="Times New Roman" w:hAnsi="Times New Roman" w:cs="Times New Roman"/>
          <w:sz w:val="28"/>
          <w:szCs w:val="28"/>
        </w:rPr>
        <w:t>региональном этапе Конкурса.</w:t>
      </w:r>
    </w:p>
    <w:p w:rsidR="00A153EA" w:rsidRPr="00350230" w:rsidRDefault="00A153EA" w:rsidP="007F647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Участие в региональном этапе Конкурса является добровольным и бесплатным.</w:t>
      </w:r>
    </w:p>
    <w:p w:rsidR="007F647E" w:rsidRPr="007F647E" w:rsidRDefault="007F647E" w:rsidP="007F647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3A2C" w:rsidRPr="00F70AEA" w:rsidRDefault="007F647E" w:rsidP="00F70A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F5265" w:rsidRPr="00F70AEA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Pr="00886B68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DF5265" w:rsidRPr="00F70AE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70AEA" w:rsidRPr="000D31EB" w:rsidRDefault="00F70AEA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569D" w:rsidRPr="006C569D" w:rsidRDefault="007F647E" w:rsidP="006C569D">
      <w:pPr>
        <w:pStyle w:val="a6"/>
        <w:rPr>
          <w:rFonts w:ascii="Times New Roman" w:hAnsi="Times New Roman" w:cs="Times New Roman"/>
          <w:sz w:val="28"/>
          <w:szCs w:val="28"/>
        </w:rPr>
      </w:pPr>
      <w:r w:rsidRPr="006C569D">
        <w:rPr>
          <w:rFonts w:ascii="Times New Roman" w:hAnsi="Times New Roman" w:cs="Times New Roman"/>
          <w:sz w:val="28"/>
          <w:szCs w:val="28"/>
        </w:rPr>
        <w:t>5</w:t>
      </w:r>
      <w:r w:rsidR="00DF5265" w:rsidRPr="006C569D">
        <w:rPr>
          <w:rFonts w:ascii="Times New Roman" w:hAnsi="Times New Roman" w:cs="Times New Roman"/>
          <w:sz w:val="28"/>
          <w:szCs w:val="28"/>
        </w:rPr>
        <w:t xml:space="preserve">.1. </w:t>
      </w:r>
      <w:r w:rsidR="006C569D" w:rsidRPr="006C569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C3068">
        <w:rPr>
          <w:rFonts w:ascii="Times New Roman" w:hAnsi="Times New Roman" w:cs="Times New Roman"/>
          <w:sz w:val="28"/>
          <w:szCs w:val="28"/>
        </w:rPr>
        <w:t>в</w:t>
      </w:r>
      <w:r w:rsidR="002C3068" w:rsidRPr="004B7433">
        <w:rPr>
          <w:rFonts w:ascii="Times New Roman" w:hAnsi="Times New Roman" w:cs="Times New Roman"/>
          <w:sz w:val="28"/>
          <w:szCs w:val="28"/>
        </w:rPr>
        <w:t xml:space="preserve"> номинации 1</w:t>
      </w:r>
      <w:r w:rsidR="002C3068">
        <w:rPr>
          <w:rFonts w:ascii="Times New Roman" w:hAnsi="Times New Roman" w:cs="Times New Roman"/>
          <w:sz w:val="28"/>
          <w:szCs w:val="28"/>
        </w:rPr>
        <w:t xml:space="preserve"> </w:t>
      </w:r>
      <w:r w:rsidR="006C569D" w:rsidRPr="006C569D">
        <w:rPr>
          <w:rFonts w:ascii="Times New Roman" w:hAnsi="Times New Roman" w:cs="Times New Roman"/>
          <w:sz w:val="28"/>
          <w:szCs w:val="28"/>
        </w:rPr>
        <w:t xml:space="preserve">в региональном этапе Конкурса участники </w:t>
      </w:r>
      <w:r w:rsidR="002972B2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2972B2" w:rsidRPr="006C569D">
        <w:rPr>
          <w:rFonts w:ascii="Times New Roman" w:hAnsi="Times New Roman" w:cs="Times New Roman"/>
          <w:sz w:val="28"/>
          <w:szCs w:val="28"/>
        </w:rPr>
        <w:t xml:space="preserve"> </w:t>
      </w:r>
      <w:r w:rsidR="006C569D" w:rsidRPr="006C569D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6C569D" w:rsidRPr="006C569D">
        <w:rPr>
          <w:rFonts w:ascii="Times New Roman" w:hAnsi="Times New Roman" w:cs="Times New Roman"/>
          <w:kern w:val="2"/>
          <w:sz w:val="28"/>
          <w:szCs w:val="28"/>
        </w:rPr>
        <w:t xml:space="preserve">АОУ ВО ДПО «ВИРО» </w:t>
      </w:r>
      <w:r w:rsidR="006C569D" w:rsidRPr="006C569D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2972B2">
        <w:rPr>
          <w:rFonts w:ascii="Times New Roman" w:hAnsi="Times New Roman" w:cs="Times New Roman"/>
          <w:sz w:val="28"/>
          <w:szCs w:val="28"/>
        </w:rPr>
        <w:t xml:space="preserve">Конкурсных материалов, </w:t>
      </w:r>
      <w:r w:rsidR="00890824">
        <w:rPr>
          <w:rFonts w:ascii="Times New Roman" w:hAnsi="Times New Roman" w:cs="Times New Roman"/>
          <w:sz w:val="28"/>
          <w:szCs w:val="28"/>
        </w:rPr>
        <w:t xml:space="preserve">оформленный в электронном виде в соответствии с требованиями, указанными в </w:t>
      </w:r>
      <w:r w:rsidR="00C06745">
        <w:rPr>
          <w:rFonts w:ascii="Times New Roman" w:hAnsi="Times New Roman" w:cs="Times New Roman"/>
          <w:sz w:val="28"/>
          <w:szCs w:val="28"/>
        </w:rPr>
        <w:t xml:space="preserve"> п</w:t>
      </w:r>
      <w:r w:rsidR="00890824">
        <w:rPr>
          <w:rFonts w:ascii="Times New Roman" w:hAnsi="Times New Roman" w:cs="Times New Roman"/>
          <w:sz w:val="28"/>
          <w:szCs w:val="28"/>
        </w:rPr>
        <w:t>ункте</w:t>
      </w:r>
      <w:r w:rsidR="00C06745">
        <w:rPr>
          <w:rFonts w:ascii="Times New Roman" w:hAnsi="Times New Roman" w:cs="Times New Roman"/>
          <w:sz w:val="28"/>
          <w:szCs w:val="28"/>
        </w:rPr>
        <w:t xml:space="preserve"> 5.3.</w:t>
      </w:r>
      <w:r w:rsidR="00C06745" w:rsidRPr="00C06745">
        <w:rPr>
          <w:rFonts w:ascii="Times New Roman" w:hAnsi="Times New Roman" w:cs="Times New Roman"/>
          <w:sz w:val="28"/>
          <w:szCs w:val="28"/>
        </w:rPr>
        <w:t xml:space="preserve"> </w:t>
      </w:r>
      <w:r w:rsidR="00C06745" w:rsidRPr="00842A1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90824">
        <w:rPr>
          <w:rFonts w:ascii="Times New Roman" w:hAnsi="Times New Roman" w:cs="Times New Roman"/>
          <w:sz w:val="28"/>
          <w:szCs w:val="28"/>
        </w:rPr>
        <w:t>,  включающий</w:t>
      </w:r>
      <w:r w:rsidR="006C569D" w:rsidRPr="006C569D">
        <w:rPr>
          <w:rFonts w:ascii="Times New Roman" w:hAnsi="Times New Roman" w:cs="Times New Roman"/>
          <w:sz w:val="28"/>
          <w:szCs w:val="28"/>
        </w:rPr>
        <w:t>:</w:t>
      </w:r>
    </w:p>
    <w:p w:rsidR="00952C9A" w:rsidRPr="00842A11" w:rsidRDefault="00890824" w:rsidP="00952C9A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заявку по форме, согласно п</w:t>
      </w:r>
      <w:r w:rsidR="00952C9A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риложению </w:t>
      </w:r>
      <w:r w:rsidR="00842A11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52C9A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Положению;</w:t>
      </w:r>
    </w:p>
    <w:p w:rsidR="00952C9A" w:rsidRPr="00842A11" w:rsidRDefault="00890824" w:rsidP="00952C9A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анкету по форме, согласно п</w:t>
      </w:r>
      <w:r w:rsidR="00952C9A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риложению </w:t>
      </w:r>
      <w:r w:rsidR="00842A1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52C9A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Положению;</w:t>
      </w:r>
    </w:p>
    <w:p w:rsidR="00842A11" w:rsidRPr="00842A11" w:rsidRDefault="00952C9A" w:rsidP="00842A11">
      <w:pPr>
        <w:pStyle w:val="a6"/>
        <w:rPr>
          <w:rFonts w:ascii="Times New Roman" w:hAnsi="Times New Roman" w:cs="Times New Roman"/>
          <w:sz w:val="28"/>
          <w:szCs w:val="28"/>
        </w:rPr>
      </w:pPr>
      <w:r w:rsidRPr="00842A11">
        <w:rPr>
          <w:rFonts w:ascii="Times New Roman" w:hAnsi="Times New Roman" w:cs="Times New Roman"/>
          <w:sz w:val="28"/>
          <w:szCs w:val="28"/>
        </w:rPr>
        <w:t>описание модели здоровьесберегающей школы (не более 5 страниц формата А4) с приложениями (не более 15 страниц формата А4)</w:t>
      </w:r>
      <w:r w:rsidR="00842A11" w:rsidRPr="00842A11">
        <w:rPr>
          <w:rFonts w:ascii="Times New Roman" w:hAnsi="Times New Roman" w:cs="Times New Roman"/>
          <w:sz w:val="28"/>
          <w:szCs w:val="28"/>
        </w:rPr>
        <w:t>;</w:t>
      </w:r>
    </w:p>
    <w:p w:rsidR="00842A11" w:rsidRDefault="00842A11" w:rsidP="00842A1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842A11">
        <w:rPr>
          <w:rFonts w:ascii="Times New Roman" w:hAnsi="Times New Roman" w:cs="Times New Roman"/>
          <w:sz w:val="28"/>
          <w:szCs w:val="28"/>
        </w:rPr>
        <w:t xml:space="preserve">электронную презентацию модели здоровьесберегающей школы в программе </w:t>
      </w:r>
      <w:r w:rsidRPr="00842A11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842A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2A11"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 w:rsidR="00C06745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15 слайдов)</w:t>
      </w:r>
      <w:r w:rsidRPr="00842A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A11" w:rsidRPr="006C569D" w:rsidRDefault="00842A11" w:rsidP="00842A1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842A11">
        <w:rPr>
          <w:rFonts w:ascii="Times New Roman" w:hAnsi="Times New Roman" w:cs="Times New Roman"/>
          <w:sz w:val="28"/>
          <w:szCs w:val="28"/>
        </w:rPr>
        <w:t xml:space="preserve"> </w:t>
      </w:r>
      <w:r w:rsidRPr="006C569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90824" w:rsidRPr="00C06745">
        <w:rPr>
          <w:rFonts w:ascii="Times New Roman" w:hAnsi="Times New Roman" w:cs="Times New Roman"/>
          <w:sz w:val="28"/>
          <w:szCs w:val="28"/>
        </w:rPr>
        <w:t xml:space="preserve">в </w:t>
      </w:r>
      <w:r w:rsidR="00890824">
        <w:rPr>
          <w:rFonts w:ascii="Times New Roman" w:hAnsi="Times New Roman" w:cs="Times New Roman"/>
          <w:sz w:val="28"/>
          <w:szCs w:val="28"/>
        </w:rPr>
        <w:t xml:space="preserve">номинациях 2 и </w:t>
      </w:r>
      <w:r w:rsidR="00890824" w:rsidRPr="00C06745">
        <w:rPr>
          <w:rFonts w:ascii="Times New Roman" w:hAnsi="Times New Roman" w:cs="Times New Roman"/>
          <w:sz w:val="28"/>
          <w:szCs w:val="28"/>
        </w:rPr>
        <w:t>3</w:t>
      </w:r>
      <w:r w:rsidR="00890824">
        <w:rPr>
          <w:rFonts w:ascii="Times New Roman" w:hAnsi="Times New Roman" w:cs="Times New Roman"/>
          <w:sz w:val="28"/>
          <w:szCs w:val="28"/>
        </w:rPr>
        <w:t xml:space="preserve"> </w:t>
      </w:r>
      <w:r w:rsidRPr="006C569D">
        <w:rPr>
          <w:rFonts w:ascii="Times New Roman" w:hAnsi="Times New Roman" w:cs="Times New Roman"/>
          <w:sz w:val="28"/>
          <w:szCs w:val="28"/>
        </w:rPr>
        <w:t>регионально</w:t>
      </w:r>
      <w:r w:rsidR="006C20DE">
        <w:rPr>
          <w:rFonts w:ascii="Times New Roman" w:hAnsi="Times New Roman" w:cs="Times New Roman"/>
          <w:sz w:val="28"/>
          <w:szCs w:val="28"/>
        </w:rPr>
        <w:t>го этапа</w:t>
      </w:r>
      <w:r w:rsidRPr="006C569D">
        <w:rPr>
          <w:rFonts w:ascii="Times New Roman" w:hAnsi="Times New Roman" w:cs="Times New Roman"/>
          <w:sz w:val="28"/>
          <w:szCs w:val="28"/>
        </w:rPr>
        <w:t xml:space="preserve"> Конкурса участники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Pr="006C569D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Pr="006C569D">
        <w:rPr>
          <w:rFonts w:ascii="Times New Roman" w:hAnsi="Times New Roman" w:cs="Times New Roman"/>
          <w:kern w:val="2"/>
          <w:sz w:val="28"/>
          <w:szCs w:val="28"/>
        </w:rPr>
        <w:t xml:space="preserve">АОУ ВО ДПО «ВИРО» </w:t>
      </w:r>
      <w:r w:rsidRPr="006C569D">
        <w:rPr>
          <w:rFonts w:ascii="Times New Roman" w:hAnsi="Times New Roman" w:cs="Times New Roman"/>
          <w:sz w:val="28"/>
          <w:szCs w:val="28"/>
        </w:rPr>
        <w:t xml:space="preserve">пакет </w:t>
      </w:r>
      <w:r>
        <w:rPr>
          <w:rFonts w:ascii="Times New Roman" w:hAnsi="Times New Roman" w:cs="Times New Roman"/>
          <w:sz w:val="28"/>
          <w:szCs w:val="28"/>
        </w:rPr>
        <w:t xml:space="preserve">Конкурсных материалов, </w:t>
      </w:r>
      <w:r w:rsidR="00C06745">
        <w:rPr>
          <w:rFonts w:ascii="Times New Roman" w:hAnsi="Times New Roman" w:cs="Times New Roman"/>
          <w:sz w:val="28"/>
          <w:szCs w:val="28"/>
        </w:rPr>
        <w:t>оформленный в электронном</w:t>
      </w:r>
      <w:r w:rsidR="00890824">
        <w:rPr>
          <w:rFonts w:ascii="Times New Roman" w:hAnsi="Times New Roman" w:cs="Times New Roman"/>
          <w:sz w:val="28"/>
          <w:szCs w:val="28"/>
        </w:rPr>
        <w:t xml:space="preserve"> виде в соответствии с требованиями, указанными в пункте</w:t>
      </w:r>
      <w:r w:rsidR="00C06745">
        <w:rPr>
          <w:rFonts w:ascii="Times New Roman" w:hAnsi="Times New Roman" w:cs="Times New Roman"/>
          <w:sz w:val="28"/>
          <w:szCs w:val="28"/>
        </w:rPr>
        <w:t xml:space="preserve"> п. 5.4. настоящего Положения</w:t>
      </w:r>
      <w:r w:rsidR="00890824">
        <w:rPr>
          <w:rFonts w:ascii="Times New Roman" w:hAnsi="Times New Roman" w:cs="Times New Roman"/>
          <w:sz w:val="28"/>
          <w:szCs w:val="28"/>
        </w:rPr>
        <w:t>, включающий</w:t>
      </w:r>
      <w:r w:rsidRPr="006C569D">
        <w:rPr>
          <w:rFonts w:ascii="Times New Roman" w:hAnsi="Times New Roman" w:cs="Times New Roman"/>
          <w:sz w:val="28"/>
          <w:szCs w:val="28"/>
        </w:rPr>
        <w:t>:</w:t>
      </w:r>
    </w:p>
    <w:p w:rsidR="00842A11" w:rsidRDefault="00890824" w:rsidP="00842A11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заявку по форме, согласно п</w:t>
      </w:r>
      <w:r w:rsidR="00842A11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риложению </w:t>
      </w:r>
      <w:r w:rsidR="00842A1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42A11" w:rsidRPr="00842A11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Положению;</w:t>
      </w:r>
    </w:p>
    <w:p w:rsidR="00842A11" w:rsidRDefault="003C6FB9" w:rsidP="00842A11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конспект урока/занятия (с указанием наименования учреждения и ФИО автора(ов) на каждой странице в верхнем колонтитуле);</w:t>
      </w:r>
    </w:p>
    <w:p w:rsidR="00952C9A" w:rsidRDefault="003C6FB9" w:rsidP="003C6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электронную презентацию Конспекта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FB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мом не более 15 слайдов</w:t>
      </w:r>
      <w:r w:rsidRPr="003C6FB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6FB9" w:rsidRPr="00C06745" w:rsidRDefault="003C6FB9" w:rsidP="00C067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и передачу персональных данных и Согласие на пользование представленными Конкурсными материалами участника регионального этапа </w:t>
      </w:r>
      <w:r w:rsidR="00894DB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6FB9">
        <w:rPr>
          <w:rFonts w:ascii="Times New Roman" w:hAnsi="Times New Roman" w:cs="Times New Roman"/>
          <w:sz w:val="28"/>
          <w:szCs w:val="28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FB9">
        <w:rPr>
          <w:rFonts w:ascii="Times New Roman" w:hAnsi="Times New Roman" w:cs="Times New Roman"/>
          <w:sz w:val="28"/>
          <w:szCs w:val="28"/>
        </w:rPr>
        <w:t>«Школа-территория здоровья»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8908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4 к настоящему Положению.</w:t>
      </w:r>
      <w:r w:rsidRPr="003C6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EE5" w:rsidRDefault="007F647E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0674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4A7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оформлению документов по номинации 1:</w:t>
      </w:r>
    </w:p>
    <w:p w:rsidR="00734A78" w:rsidRDefault="00734A78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модели здоровьесберегающей школы предоставляется в электронном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 14 пт., интервал – 1,0, поля с</w:t>
      </w:r>
      <w:r w:rsidR="00A153EA">
        <w:rPr>
          <w:rFonts w:ascii="Times New Roman" w:hAnsi="Times New Roman" w:cs="Times New Roman"/>
          <w:color w:val="000000"/>
          <w:sz w:val="28"/>
          <w:szCs w:val="28"/>
        </w:rPr>
        <w:t>траниц: левое – 2 см., правое -1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см., нижнее – 2 см., верхнее- 2 см.</w:t>
      </w:r>
    </w:p>
    <w:p w:rsidR="00734A78" w:rsidRDefault="00734A78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</w:t>
      </w:r>
      <w:r w:rsidR="0075195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 описания модели здоровьесберегающей школы должен составлять не более 5 страниц формата А4. Описание модели здоровьесберегающей школы может быть дополнено приложениями объ</w:t>
      </w:r>
      <w:r w:rsidR="0075195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мом не более</w:t>
      </w:r>
      <w:r w:rsidR="00DB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15 страниц формата А4.</w:t>
      </w:r>
    </w:p>
    <w:p w:rsidR="00734A78" w:rsidRDefault="00734A78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Электронная презентация модели здоровьесберегающей школы в установленной форме созда</w:t>
      </w:r>
      <w:r w:rsidR="00751951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="006E6F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мом не более 15 слайдов.</w:t>
      </w:r>
    </w:p>
    <w:p w:rsidR="00D97EE5" w:rsidRDefault="00734A78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верхнем колонтитуле на каждой странице обязательно должно быть указано: наименование </w:t>
      </w:r>
      <w:r w:rsidR="00126A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района/городского округа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; 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юридический адрес школы.</w:t>
      </w:r>
    </w:p>
    <w:p w:rsidR="00D97EE5" w:rsidRDefault="007F647E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9C2CB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оформлению документов по номинациям</w:t>
      </w:r>
      <w:r w:rsidR="00DB41F0">
        <w:rPr>
          <w:rFonts w:ascii="Times New Roman" w:hAnsi="Times New Roman" w:cs="Times New Roman"/>
          <w:color w:val="000000"/>
          <w:sz w:val="28"/>
          <w:szCs w:val="28"/>
        </w:rPr>
        <w:t xml:space="preserve"> 2 и 3:</w:t>
      </w:r>
    </w:p>
    <w:p w:rsidR="00DB41F0" w:rsidRDefault="00DB41F0" w:rsidP="00DB41F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урока/ тематического занятия (далее</w:t>
      </w:r>
      <w:r w:rsidR="004B7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Конспект) предоставляется в электронном виде в формате</w:t>
      </w:r>
      <w:r w:rsidRPr="00DB4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шрифт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размер шрифта – 14 пт., интервал – 1,0, поля страниц: левое – 2 см., правое -</w:t>
      </w:r>
      <w:r w:rsidR="00A153E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см., нижнее – 2 см., верхнее- 2 см. Объ</w:t>
      </w:r>
      <w:r w:rsidR="006E6F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 Конспекта должен составлять не более 10 страниц формата А4. Конспект может быть дополнен приложениями объ</w:t>
      </w:r>
      <w:r w:rsidR="00846FB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мом не более 15 страниц формата А4.</w:t>
      </w:r>
    </w:p>
    <w:p w:rsidR="00DB41F0" w:rsidRDefault="00DB41F0" w:rsidP="00DB41F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Электронная презентация Конспекта в установленной форме созда</w:t>
      </w:r>
      <w:r w:rsidR="00846FB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</w:t>
      </w:r>
      <w:r w:rsidRPr="00734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="006E6F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мом не более 15 слайдов.</w:t>
      </w:r>
    </w:p>
    <w:p w:rsidR="00D97EE5" w:rsidRDefault="00DB41F0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верхнем колонтитуле на каждой странице обязательно должно быть указано: наименование </w:t>
      </w:r>
      <w:r w:rsidR="00126A0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района/городского округа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; полное 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юридический адрес школы; фамилия, имя, отчество, должность автора</w:t>
      </w:r>
      <w:r w:rsidR="006C5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(ов) Конспекта (не более 2-х авторов).</w:t>
      </w:r>
    </w:p>
    <w:p w:rsidR="00E90E50" w:rsidRPr="000D31EB" w:rsidRDefault="007F647E" w:rsidP="000D31E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126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 направляются в адрес </w:t>
      </w:r>
      <w:r w:rsidR="00126A09"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АОУ ВО ДПО «Вологодский институт развития образования»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одним архивированным файлом (в zip или rar-формате). </w:t>
      </w:r>
    </w:p>
    <w:p w:rsidR="006C569D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Имя архивного файла</w:t>
      </w:r>
      <w:r w:rsidR="00DB41F0">
        <w:rPr>
          <w:rFonts w:ascii="Times New Roman" w:hAnsi="Times New Roman" w:cs="Times New Roman"/>
          <w:sz w:val="28"/>
          <w:szCs w:val="28"/>
        </w:rPr>
        <w:t xml:space="preserve"> для 1 номинации</w:t>
      </w:r>
      <w:r w:rsidRPr="000D31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3F9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на русском языке</w:t>
      </w:r>
      <w:r w:rsidR="00DB41F0">
        <w:rPr>
          <w:rFonts w:ascii="Times New Roman" w:hAnsi="Times New Roman" w:cs="Times New Roman"/>
          <w:sz w:val="28"/>
          <w:szCs w:val="28"/>
        </w:rPr>
        <w:t xml:space="preserve"> НАИМЕНОВАНИЕ ШКОЛЫ_ТЕРРИТОРИЯ ЗДОРОВЬЯ</w:t>
      </w:r>
      <w:r w:rsidR="00126A09">
        <w:rPr>
          <w:rFonts w:ascii="Times New Roman" w:hAnsi="Times New Roman" w:cs="Times New Roman"/>
          <w:sz w:val="28"/>
          <w:szCs w:val="28"/>
        </w:rPr>
        <w:t>.</w:t>
      </w:r>
    </w:p>
    <w:p w:rsidR="00DB41F0" w:rsidRDefault="00E043F9" w:rsidP="00E043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а</w:t>
      </w:r>
      <w:r w:rsidR="00C06745">
        <w:rPr>
          <w:rFonts w:ascii="Times New Roman" w:hAnsi="Times New Roman" w:cs="Times New Roman"/>
          <w:sz w:val="28"/>
          <w:szCs w:val="28"/>
        </w:rPr>
        <w:t>рхивного файла для 2-3 номинаций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E90E50" w:rsidRPr="000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246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ИвановаАВ_</w:t>
      </w:r>
      <w:r w:rsidR="00E043F9">
        <w:rPr>
          <w:rFonts w:ascii="Times New Roman" w:hAnsi="Times New Roman" w:cs="Times New Roman"/>
          <w:sz w:val="28"/>
          <w:szCs w:val="28"/>
        </w:rPr>
        <w:t>№</w:t>
      </w:r>
      <w:r w:rsidR="00126A09">
        <w:rPr>
          <w:rFonts w:ascii="Times New Roman" w:hAnsi="Times New Roman" w:cs="Times New Roman"/>
          <w:sz w:val="28"/>
          <w:szCs w:val="28"/>
        </w:rPr>
        <w:t xml:space="preserve"> </w:t>
      </w:r>
      <w:r w:rsidR="00E043F9">
        <w:rPr>
          <w:rFonts w:ascii="Times New Roman" w:hAnsi="Times New Roman" w:cs="Times New Roman"/>
          <w:sz w:val="28"/>
          <w:szCs w:val="28"/>
        </w:rPr>
        <w:t>НОМИНАЦИИ_ЗДОРОВЬЕ</w:t>
      </w:r>
      <w:r w:rsidRPr="000D31EB">
        <w:rPr>
          <w:rFonts w:ascii="Times New Roman" w:hAnsi="Times New Roman" w:cs="Times New Roman"/>
          <w:sz w:val="28"/>
          <w:szCs w:val="28"/>
        </w:rPr>
        <w:t>, где Иванова</w:t>
      </w:r>
      <w:r w:rsidR="00E043F9">
        <w:rPr>
          <w:rFonts w:ascii="Times New Roman" w:hAnsi="Times New Roman" w:cs="Times New Roman"/>
          <w:sz w:val="28"/>
          <w:szCs w:val="28"/>
        </w:rPr>
        <w:t>– фа</w:t>
      </w:r>
      <w:r w:rsidR="00126A09">
        <w:rPr>
          <w:rFonts w:ascii="Times New Roman" w:hAnsi="Times New Roman" w:cs="Times New Roman"/>
          <w:sz w:val="28"/>
          <w:szCs w:val="28"/>
        </w:rPr>
        <w:t>милия автора, AB – инициалы</w:t>
      </w:r>
      <w:r w:rsidR="00147246">
        <w:rPr>
          <w:rFonts w:ascii="Times New Roman" w:hAnsi="Times New Roman" w:cs="Times New Roman"/>
          <w:sz w:val="28"/>
          <w:szCs w:val="28"/>
        </w:rPr>
        <w:t>.</w:t>
      </w:r>
      <w:r w:rsidRPr="000D3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E50" w:rsidRPr="000D31EB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0D31EB">
        <w:rPr>
          <w:rFonts w:ascii="Times New Roman" w:hAnsi="Times New Roman" w:cs="Times New Roman"/>
          <w:sz w:val="28"/>
          <w:szCs w:val="28"/>
        </w:rPr>
        <w:t>Каждый файл архива именуется тем же способом, с указанием типа документа.</w:t>
      </w:r>
    </w:p>
    <w:p w:rsidR="00E90E50" w:rsidRPr="00E043F9" w:rsidRDefault="00E90E50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 w:rsidRPr="00E043F9">
        <w:rPr>
          <w:rFonts w:ascii="Times New Roman" w:hAnsi="Times New Roman" w:cs="Times New Roman"/>
          <w:sz w:val="28"/>
          <w:szCs w:val="28"/>
        </w:rPr>
        <w:t>ИвановаАВ_Заявка</w:t>
      </w:r>
    </w:p>
    <w:p w:rsidR="00E90E50" w:rsidRPr="00E043F9" w:rsidRDefault="00E043F9" w:rsidP="000D31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ИвановаАВ_Конспект</w:t>
      </w:r>
    </w:p>
    <w:p w:rsidR="00F70AEA" w:rsidRPr="000D31EB" w:rsidRDefault="00E043F9" w:rsidP="001472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ИвановаАВ_Презентация</w:t>
      </w:r>
    </w:p>
    <w:p w:rsidR="00126A09" w:rsidRDefault="006C569D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5.6.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Авторы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Конкурсных </w:t>
      </w:r>
      <w:r w:rsidR="00E90E50" w:rsidRPr="000D31E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  <w:r w:rsidR="00E043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97EE5" w:rsidRPr="000D31EB" w:rsidRDefault="00E043F9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Конкурсные материалы пройдут проверку на уникальность текста </w:t>
      </w:r>
      <w:r w:rsidR="005F50D7">
        <w:rPr>
          <w:rFonts w:ascii="Times New Roman" w:hAnsi="Times New Roman" w:cs="Times New Roman"/>
          <w:color w:val="000000"/>
          <w:sz w:val="28"/>
          <w:szCs w:val="28"/>
          <w:lang w:val="uk-UA"/>
        </w:rPr>
        <w:t>с помощью</w:t>
      </w:r>
      <w:r w:rsidR="00444F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системы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Антиплагиат онлайн (</w:t>
      </w:r>
      <w:hyperlink r:id="rId11" w:history="1">
        <w:r w:rsidRPr="00A627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https://text.ru/antiplagiat</w:t>
        </w:r>
      </w:hyperlink>
      <w:r w:rsidR="00465DCB">
        <w:rPr>
          <w:rFonts w:ascii="Times New Roman" w:hAnsi="Times New Roman" w:cs="Times New Roman"/>
          <w:color w:val="000000"/>
          <w:sz w:val="28"/>
          <w:szCs w:val="28"/>
          <w:lang w:val="uk-UA"/>
        </w:rPr>
        <w:t>). К уч</w:t>
      </w:r>
      <w:r w:rsidR="001472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астию в </w:t>
      </w:r>
      <w:r w:rsidR="005A2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региональном этапе </w:t>
      </w:r>
      <w:r w:rsidR="0014724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</w:t>
      </w:r>
      <w:r w:rsidR="005A2323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472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будут приняты К</w:t>
      </w:r>
      <w:r w:rsidR="00465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онспекты, имеющие </w:t>
      </w:r>
      <w:r w:rsidR="00465DCB" w:rsidRPr="00E453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уникальность</w:t>
      </w:r>
      <w:r w:rsidR="00465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менее 50%.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97EE5" w:rsidRDefault="00126A09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0D31EB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Прием Конкурсных материалов, оформленных в соответствии с требованиями, указанными </w:t>
      </w:r>
      <w:r w:rsidR="005A232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.1.-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Положения, осуществляется на электронный адрес </w:t>
      </w:r>
      <w:hyperlink r:id="rId12" w:history="1"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fgos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ovz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viro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90E50" w:rsidRPr="00D229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</w:t>
      </w:r>
      <w:r w:rsidR="00147246">
        <w:rPr>
          <w:rFonts w:ascii="Times New Roman" w:hAnsi="Times New Roman" w:cs="Times New Roman"/>
          <w:sz w:val="28"/>
          <w:szCs w:val="28"/>
        </w:rPr>
        <w:t>Школа-территория здоровья</w:t>
      </w:r>
      <w:r w:rsidR="00E90E50" w:rsidRPr="00D229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453B2" w:rsidRDefault="00E453B2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 В целях определения победителя и призеров</w:t>
      </w:r>
      <w:r w:rsidR="007D7BD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этапа Конкурса формируется Жюри, состав которого утверждается приказом АОУ ВО ДПО «ВИРО». Жюри формируется из представителей АОУ ВО ДПО «ВИРО», руководителей и педагогических работников организаций, осуществляющих образовательную деятельность.</w:t>
      </w:r>
    </w:p>
    <w:p w:rsidR="007D7BD6" w:rsidRDefault="007D7BD6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Жюри:</w:t>
      </w:r>
    </w:p>
    <w:p w:rsidR="007D7BD6" w:rsidRPr="00B53C10" w:rsidRDefault="00480390" w:rsidP="0089082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7BD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экспертизу и оценивает Конкурсные материалы, представленные на региональный этап Конкурса, в соответствии с критериями отбора Конкурсных материалов регионального этапа Конкурса, указанными в 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5D6C91" w:rsidRPr="005D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B0">
        <w:rPr>
          <w:rFonts w:ascii="Times New Roman" w:hAnsi="Times New Roman" w:cs="Times New Roman"/>
          <w:color w:val="000000"/>
          <w:sz w:val="28"/>
          <w:szCs w:val="28"/>
        </w:rPr>
        <w:t>5 (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оминация 1) и приложении 6 (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</w:t>
      </w:r>
      <w:r w:rsidR="00890824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и 3) к настоящему Положению;</w:t>
      </w:r>
    </w:p>
    <w:p w:rsidR="007D7BD6" w:rsidRDefault="005D6C91" w:rsidP="00FC34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BD6">
        <w:rPr>
          <w:rFonts w:ascii="Times New Roman" w:hAnsi="Times New Roman" w:cs="Times New Roman"/>
          <w:sz w:val="28"/>
          <w:szCs w:val="28"/>
        </w:rPr>
        <w:t xml:space="preserve">о каждому из критериев членами жюри </w:t>
      </w:r>
      <w:r w:rsidR="00480390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7D7BD6">
        <w:rPr>
          <w:rFonts w:ascii="Times New Roman" w:hAnsi="Times New Roman" w:cs="Times New Roman"/>
          <w:sz w:val="28"/>
          <w:szCs w:val="28"/>
        </w:rPr>
        <w:t>Конкурса выставляются баллы (от 1 до 10), к</w:t>
      </w:r>
      <w:r>
        <w:rPr>
          <w:rFonts w:ascii="Times New Roman" w:hAnsi="Times New Roman" w:cs="Times New Roman"/>
          <w:sz w:val="28"/>
          <w:szCs w:val="28"/>
        </w:rPr>
        <w:t>оторые впоследствии суммируются;</w:t>
      </w:r>
      <w:r w:rsidR="007D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3B2" w:rsidRPr="00D2296A" w:rsidRDefault="005D6C91" w:rsidP="005D6C9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BD6">
        <w:rPr>
          <w:rFonts w:ascii="Times New Roman" w:hAnsi="Times New Roman" w:cs="Times New Roman"/>
          <w:sz w:val="28"/>
          <w:szCs w:val="28"/>
        </w:rPr>
        <w:t>о итогам оценивания определяет победителя (1 место) и приз</w:t>
      </w:r>
      <w:r w:rsidR="004C23F6">
        <w:rPr>
          <w:rFonts w:ascii="Times New Roman" w:hAnsi="Times New Roman" w:cs="Times New Roman"/>
          <w:sz w:val="28"/>
          <w:szCs w:val="28"/>
        </w:rPr>
        <w:t>еров (2,</w:t>
      </w:r>
      <w:r w:rsidR="007D7BD6">
        <w:rPr>
          <w:rFonts w:ascii="Times New Roman" w:hAnsi="Times New Roman" w:cs="Times New Roman"/>
          <w:sz w:val="28"/>
          <w:szCs w:val="28"/>
        </w:rPr>
        <w:t xml:space="preserve">3 место) </w:t>
      </w:r>
      <w:r w:rsidR="00572901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4C23F6">
        <w:rPr>
          <w:rFonts w:ascii="Times New Roman" w:hAnsi="Times New Roman" w:cs="Times New Roman"/>
          <w:sz w:val="28"/>
          <w:szCs w:val="28"/>
        </w:rPr>
        <w:t xml:space="preserve">из </w:t>
      </w:r>
      <w:r w:rsidR="00572901">
        <w:rPr>
          <w:rFonts w:ascii="Times New Roman" w:hAnsi="Times New Roman" w:cs="Times New Roman"/>
          <w:sz w:val="28"/>
          <w:szCs w:val="28"/>
        </w:rPr>
        <w:t>номинаци</w:t>
      </w:r>
      <w:r w:rsidR="004C23F6">
        <w:rPr>
          <w:rFonts w:ascii="Times New Roman" w:hAnsi="Times New Roman" w:cs="Times New Roman"/>
          <w:sz w:val="28"/>
          <w:szCs w:val="28"/>
        </w:rPr>
        <w:t>й</w:t>
      </w:r>
      <w:r w:rsidR="00572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4C23F6">
        <w:rPr>
          <w:rFonts w:ascii="Times New Roman" w:hAnsi="Times New Roman" w:cs="Times New Roman"/>
          <w:sz w:val="28"/>
          <w:szCs w:val="28"/>
        </w:rPr>
        <w:t>, указанных в п.2.1 настоящего Положения</w:t>
      </w:r>
      <w:r w:rsidR="007D7BD6">
        <w:rPr>
          <w:rFonts w:ascii="Times New Roman" w:hAnsi="Times New Roman" w:cs="Times New Roman"/>
          <w:sz w:val="28"/>
          <w:szCs w:val="28"/>
        </w:rPr>
        <w:t>.</w:t>
      </w:r>
    </w:p>
    <w:p w:rsidR="004C23F6" w:rsidRDefault="004C23F6" w:rsidP="00F70AE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0E50" w:rsidRDefault="00B53C10" w:rsidP="00F70AE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E90E50" w:rsidRPr="00F70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Подведение итогов </w:t>
      </w:r>
      <w:r w:rsidR="005D6C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регионального этапа </w:t>
      </w:r>
      <w:r w:rsidR="00E90E50" w:rsidRPr="00F70AEA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4C23F6" w:rsidRPr="00F70AEA" w:rsidRDefault="004C23F6" w:rsidP="00F70AE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3F6" w:rsidRDefault="004C23F6" w:rsidP="004C23F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Итоги регионального этапа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утверждаются приказом АОУ ВО ДПО «ВИРО», публикуются на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АОУ ВО ДПО «Вологодский институт развития образования» (</w:t>
      </w:r>
      <w:hyperlink r:id="rId13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http://viro.edu.ru/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 в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виртуальном кабинете лаборатории ФГОС ОВЗ и инклюзивного образования (</w:t>
      </w:r>
      <w:hyperlink r:id="rId14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http://ovz.viro.edu.ru/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 и</w:t>
      </w:r>
      <w:r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1EB">
        <w:rPr>
          <w:rFonts w:ascii="Times New Roman" w:hAnsi="Times New Roman" w:cs="Times New Roman"/>
          <w:color w:val="000000"/>
          <w:sz w:val="28"/>
          <w:szCs w:val="28"/>
        </w:rPr>
        <w:t>на странице ВК «ОФИС ЛОГОДЕФ» (</w:t>
      </w:r>
      <w:hyperlink r:id="rId15" w:history="1">
        <w:r w:rsidRPr="000D31EB">
          <w:rPr>
            <w:rStyle w:val="a4"/>
            <w:rFonts w:ascii="Times New Roman" w:hAnsi="Times New Roman" w:cs="Times New Roman"/>
            <w:sz w:val="28"/>
            <w:szCs w:val="28"/>
          </w:rPr>
          <w:t>https://vk.com/club164986186</w:t>
        </w:r>
      </w:hyperlink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D97EE5" w:rsidRPr="00721CD7" w:rsidRDefault="004C23F6" w:rsidP="00FC340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D3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C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0E50" w:rsidRPr="00721CD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90E50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 xml:space="preserve"> (1 место)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(2,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>3 место) в каждой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>Конкурса награждаются Дипломами.</w:t>
      </w:r>
      <w:r w:rsidR="00435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69D" w:rsidRDefault="00B53C10" w:rsidP="005D6C9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90E50" w:rsidRPr="00721C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23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90E50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435882" w:rsidRPr="00721CD7">
        <w:rPr>
          <w:rFonts w:ascii="Times New Roman" w:hAnsi="Times New Roman" w:cs="Times New Roman"/>
          <w:color w:val="000000"/>
          <w:sz w:val="28"/>
          <w:szCs w:val="28"/>
        </w:rPr>
        <w:t>Конкурса получают сертификаты</w:t>
      </w:r>
      <w:r w:rsidR="005D6C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C91" w:rsidRPr="000D31EB" w:rsidRDefault="005D6C91" w:rsidP="005D6C91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F4525B" w:rsidRDefault="00F4525B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0D31E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0390" w:rsidRDefault="00480390" w:rsidP="000728D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A153EA" w:rsidRDefault="00A153EA" w:rsidP="000728D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80390" w:rsidRDefault="00480390" w:rsidP="000728D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C23F6" w:rsidRDefault="004C23F6" w:rsidP="00161B2A">
      <w:pPr>
        <w:pStyle w:val="a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1B2A" w:rsidRDefault="00F4525B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B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42A1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161B2A" w:rsidRPr="0016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F4525B" w:rsidRDefault="004C23F6" w:rsidP="00121B13">
      <w:pPr>
        <w:pStyle w:val="a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:rsidR="00121B13" w:rsidRPr="00121B13" w:rsidRDefault="00121B13" w:rsidP="00121B13">
      <w:pPr>
        <w:pStyle w:val="a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5D60" w:rsidRPr="00C06745" w:rsidRDefault="00936CB1" w:rsidP="00936CB1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Заявка на участие </w:t>
      </w:r>
    </w:p>
    <w:p w:rsidR="00307FB4" w:rsidRPr="00C06745" w:rsidRDefault="00480390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307FB4" w:rsidRPr="00C06745">
        <w:rPr>
          <w:rFonts w:ascii="Times New Roman" w:eastAsia="Calibri" w:hAnsi="Times New Roman" w:cs="Times New Roman"/>
          <w:bCs/>
          <w:sz w:val="24"/>
          <w:szCs w:val="24"/>
        </w:rPr>
        <w:t>регионально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307FB4"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этап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A153E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307FB4"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</w:p>
    <w:p w:rsidR="00F4525B" w:rsidRPr="00C06745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6CB1" w:rsidRPr="00C06745">
        <w:rPr>
          <w:rFonts w:ascii="Times New Roman" w:eastAsia="Calibri" w:hAnsi="Times New Roman" w:cs="Times New Roman"/>
          <w:bCs/>
          <w:sz w:val="24"/>
          <w:szCs w:val="24"/>
        </w:rPr>
        <w:t>(номинация 1)</w:t>
      </w:r>
    </w:p>
    <w:p w:rsidR="00936CB1" w:rsidRPr="001928AB" w:rsidRDefault="00936CB1" w:rsidP="00936CB1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936CB1" w:rsidTr="00936CB1">
        <w:tc>
          <w:tcPr>
            <w:tcW w:w="959" w:type="dxa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936CB1" w:rsidRDefault="00936CB1" w:rsidP="00846FB7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846FB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 (далее –ОО) в соответствии с уставом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936CB1" w:rsidRDefault="00936CB1" w:rsidP="00846FB7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  <w:r w:rsidR="00846FB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реализуемой адаптированной основной общеобразовательной программы/контингент обучающихся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Merge w:val="restart"/>
            <w:vAlign w:val="center"/>
          </w:tcPr>
          <w:p w:rsidR="00936CB1" w:rsidRDefault="00936CB1" w:rsidP="00936CB1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936CB1" w:rsidRDefault="00936CB1" w:rsidP="00846FB7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  <w:r w:rsidR="00846FB7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Merge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6CB1" w:rsidTr="00936CB1">
        <w:tc>
          <w:tcPr>
            <w:tcW w:w="959" w:type="dxa"/>
            <w:vMerge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936CB1" w:rsidRP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74" w:type="dxa"/>
          </w:tcPr>
          <w:p w:rsidR="00936CB1" w:rsidRDefault="00936CB1" w:rsidP="000D31EB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25B" w:rsidRPr="001928A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36CB1" w:rsidRDefault="00936CB1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36CB1" w:rsidRDefault="00936CB1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дальнейшим использованием представляемой информации в печати согласен (-на)</w:t>
      </w:r>
    </w:p>
    <w:p w:rsidR="00936CB1" w:rsidRDefault="00936CB1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36CB1" w:rsidRDefault="00936CB1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F4525B" w:rsidRDefault="00F4525B" w:rsidP="000D31EB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D97EE5" w:rsidRDefault="00936CB1" w:rsidP="00D97EE5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____________________________/___________________________________________________</w:t>
      </w:r>
    </w:p>
    <w:p w:rsidR="00936CB1" w:rsidRPr="00936CB1" w:rsidRDefault="00936CB1" w:rsidP="00846FB7">
      <w:pPr>
        <w:pStyle w:val="a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36CB1">
        <w:rPr>
          <w:rFonts w:ascii="Times New Roman" w:eastAsia="Calibri" w:hAnsi="Times New Roman" w:cs="Times New Roman"/>
          <w:sz w:val="16"/>
          <w:szCs w:val="16"/>
        </w:rPr>
        <w:t xml:space="preserve">(ФИО и подпись директора </w:t>
      </w:r>
      <w:r w:rsidR="00846FB7">
        <w:rPr>
          <w:rFonts w:ascii="Times New Roman" w:eastAsia="Calibri" w:hAnsi="Times New Roman" w:cs="Times New Roman"/>
          <w:sz w:val="16"/>
          <w:szCs w:val="16"/>
        </w:rPr>
        <w:t xml:space="preserve">ОО </w:t>
      </w:r>
      <w:r w:rsidRPr="00936CB1">
        <w:rPr>
          <w:rFonts w:ascii="Times New Roman" w:eastAsia="Calibri" w:hAnsi="Times New Roman" w:cs="Times New Roman"/>
          <w:sz w:val="16"/>
          <w:szCs w:val="16"/>
        </w:rPr>
        <w:t>-</w:t>
      </w:r>
      <w:r w:rsidR="00846FB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936CB1">
        <w:rPr>
          <w:rFonts w:ascii="Times New Roman" w:eastAsia="Calibri" w:hAnsi="Times New Roman" w:cs="Times New Roman"/>
          <w:sz w:val="16"/>
          <w:szCs w:val="16"/>
        </w:rPr>
        <w:t xml:space="preserve">участника регионального этапа </w:t>
      </w:r>
      <w:r w:rsidR="00846FB7">
        <w:rPr>
          <w:rFonts w:ascii="Times New Roman" w:eastAsia="Calibri" w:hAnsi="Times New Roman" w:cs="Times New Roman"/>
          <w:sz w:val="16"/>
          <w:szCs w:val="16"/>
        </w:rPr>
        <w:t>Конкурса</w:t>
      </w:r>
      <w:r>
        <w:rPr>
          <w:rFonts w:ascii="Times New Roman" w:eastAsia="Calibri" w:hAnsi="Times New Roman" w:cs="Times New Roman"/>
          <w:bCs/>
          <w:sz w:val="16"/>
          <w:szCs w:val="16"/>
        </w:rPr>
        <w:t>)</w:t>
      </w:r>
    </w:p>
    <w:p w:rsidR="00286D05" w:rsidRDefault="00286D05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7EE5" w:rsidRDefault="00D97EE5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7EE5" w:rsidRDefault="00D97EE5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7EE5" w:rsidRDefault="00D97EE5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2A11" w:rsidRDefault="00842A11" w:rsidP="00D2296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7689" w:rsidRDefault="006A7689" w:rsidP="006A76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21B1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842A11"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6A7689" w:rsidRDefault="006A7689" w:rsidP="006A76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6A7689" w:rsidRDefault="004C23F6" w:rsidP="006A76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C23F6" w:rsidRDefault="004C23F6" w:rsidP="006A768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D6B0E" w:rsidRPr="00C06745" w:rsidRDefault="001D6B0E" w:rsidP="001D6B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6745">
        <w:rPr>
          <w:rFonts w:ascii="Times New Roman" w:hAnsi="Times New Roman" w:cs="Times New Roman"/>
          <w:sz w:val="24"/>
          <w:szCs w:val="24"/>
        </w:rPr>
        <w:t xml:space="preserve">Анкета для оценки деятельности </w:t>
      </w:r>
      <w:r w:rsidR="00217948">
        <w:rPr>
          <w:rFonts w:ascii="Times New Roman" w:hAnsi="Times New Roman" w:cs="Times New Roman"/>
          <w:sz w:val="24"/>
          <w:szCs w:val="24"/>
        </w:rPr>
        <w:t>ОО</w:t>
      </w:r>
      <w:r w:rsidRPr="00C06745">
        <w:rPr>
          <w:rFonts w:ascii="Times New Roman" w:hAnsi="Times New Roman" w:cs="Times New Roman"/>
          <w:sz w:val="24"/>
          <w:szCs w:val="24"/>
        </w:rPr>
        <w:t>, содействующей укреплению здоровья</w:t>
      </w:r>
    </w:p>
    <w:p w:rsidR="001D6B0E" w:rsidRPr="00C06745" w:rsidRDefault="001D6B0E" w:rsidP="001D6B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6745">
        <w:rPr>
          <w:rFonts w:ascii="Times New Roman" w:hAnsi="Times New Roman" w:cs="Times New Roman"/>
          <w:sz w:val="24"/>
          <w:szCs w:val="24"/>
        </w:rPr>
        <w:t>(номинация 1)</w:t>
      </w:r>
    </w:p>
    <w:p w:rsidR="001D6B0E" w:rsidRDefault="001D6B0E" w:rsidP="001D6B0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B0E" w:rsidRPr="001D6B0E" w:rsidRDefault="001D6B0E" w:rsidP="001D6B0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D6B0E">
        <w:rPr>
          <w:rFonts w:ascii="Times New Roman" w:hAnsi="Times New Roman" w:cs="Times New Roman"/>
          <w:i/>
          <w:sz w:val="24"/>
          <w:szCs w:val="24"/>
        </w:rPr>
        <w:t>Убедительно просим Вас внимательно отнестись к ответам на поставленные вопросы с учетом специфики образовательной деятельности школы.</w:t>
      </w:r>
    </w:p>
    <w:p w:rsidR="001D6B0E" w:rsidRPr="001D6B0E" w:rsidRDefault="00480390" w:rsidP="001D6B0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Букву, </w:t>
      </w:r>
      <w:r w:rsidR="001D6B0E" w:rsidRPr="001D6B0E">
        <w:rPr>
          <w:rFonts w:ascii="Times New Roman" w:hAnsi="Times New Roman" w:cs="Times New Roman"/>
          <w:i/>
          <w:sz w:val="24"/>
          <w:szCs w:val="24"/>
        </w:rPr>
        <w:t>выбранного Вами ответа</w:t>
      </w:r>
      <w:r>
        <w:rPr>
          <w:rFonts w:ascii="Times New Roman" w:hAnsi="Times New Roman" w:cs="Times New Roman"/>
          <w:i/>
          <w:sz w:val="24"/>
          <w:szCs w:val="24"/>
        </w:rPr>
        <w:t>, обозначьте желтым цветом.</w:t>
      </w:r>
    </w:p>
    <w:p w:rsidR="001D6B0E" w:rsidRDefault="001D6B0E" w:rsidP="001D6B0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1D6B0E">
        <w:rPr>
          <w:rFonts w:ascii="Times New Roman" w:hAnsi="Times New Roman" w:cs="Times New Roman"/>
          <w:i/>
          <w:sz w:val="24"/>
          <w:szCs w:val="24"/>
        </w:rPr>
        <w:t>Благодарим Вас за помощь!</w:t>
      </w:r>
    </w:p>
    <w:p w:rsidR="001D6B0E" w:rsidRDefault="001D6B0E" w:rsidP="001D6B0E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D6B0E" w:rsidRPr="00F27551" w:rsidRDefault="001D6B0E" w:rsidP="001D6B0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27551">
        <w:rPr>
          <w:rFonts w:ascii="Times New Roman" w:hAnsi="Times New Roman" w:cs="Times New Roman"/>
          <w:b/>
          <w:sz w:val="24"/>
          <w:szCs w:val="24"/>
        </w:rPr>
        <w:t>1. Декларация организаций, осуществляющих образовательную деятельность по адаптированным основным общеобразовательным программам (далее</w:t>
      </w:r>
      <w:r w:rsidR="00217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51">
        <w:rPr>
          <w:rFonts w:ascii="Times New Roman" w:hAnsi="Times New Roman" w:cs="Times New Roman"/>
          <w:b/>
          <w:sz w:val="24"/>
          <w:szCs w:val="24"/>
        </w:rPr>
        <w:t>-</w:t>
      </w:r>
      <w:r w:rsidR="00217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51">
        <w:rPr>
          <w:rFonts w:ascii="Times New Roman" w:hAnsi="Times New Roman" w:cs="Times New Roman"/>
          <w:b/>
          <w:sz w:val="24"/>
          <w:szCs w:val="24"/>
        </w:rPr>
        <w:t>школы)</w:t>
      </w:r>
      <w:r w:rsidR="00F27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551">
        <w:rPr>
          <w:rFonts w:ascii="Times New Roman" w:hAnsi="Times New Roman" w:cs="Times New Roman"/>
          <w:b/>
          <w:sz w:val="24"/>
          <w:szCs w:val="24"/>
        </w:rPr>
        <w:t>о приверженности содействовать укреплению здоровья обучающихся</w:t>
      </w:r>
    </w:p>
    <w:p w:rsidR="001D6B0E" w:rsidRDefault="001D6B0E" w:rsidP="001D6B0E">
      <w:pPr>
        <w:pStyle w:val="a6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1D6B0E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1.1. Изучение проблем, связанных со здоровьем, с учетом условий жизни обучающихся и условиями жизни местных жителей в целом. Использование информации (материа</w:t>
      </w:r>
      <w:r w:rsidR="006E4F7B">
        <w:rPr>
          <w:rFonts w:ascii="Times New Roman" w:hAnsi="Times New Roman" w:cs="Times New Roman"/>
          <w:sz w:val="24"/>
          <w:szCs w:val="24"/>
        </w:rPr>
        <w:t>лов) в образовательном процессе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D6B0E" w:rsidRPr="00F27551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</w:t>
      </w:r>
      <w:r w:rsidR="00F27551">
        <w:rPr>
          <w:rFonts w:ascii="Times New Roman" w:hAnsi="Times New Roman" w:cs="Times New Roman"/>
          <w:sz w:val="24"/>
          <w:szCs w:val="24"/>
        </w:rPr>
        <w:t xml:space="preserve"> </w:t>
      </w:r>
      <w:r w:rsidRPr="00F27551">
        <w:rPr>
          <w:rFonts w:ascii="Times New Roman" w:hAnsi="Times New Roman" w:cs="Times New Roman"/>
          <w:sz w:val="24"/>
          <w:szCs w:val="24"/>
        </w:rPr>
        <w:t>ДА</w:t>
      </w:r>
    </w:p>
    <w:p w:rsidR="001D6B0E" w:rsidRPr="00F27551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НЕТ</w:t>
      </w:r>
    </w:p>
    <w:p w:rsidR="001D6B0E" w:rsidRPr="00F27551" w:rsidRDefault="001D6B0E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B0E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1.2. Наличие официального документа школы (декларация, концепция), отражающего комплексный подход к укреплению здоровья обучающихся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D6B0E" w:rsidRPr="00F27551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ДА</w:t>
      </w:r>
    </w:p>
    <w:p w:rsidR="001D6B0E" w:rsidRPr="00F27551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НЕТ</w:t>
      </w:r>
    </w:p>
    <w:p w:rsidR="001D6B0E" w:rsidRPr="00F27551" w:rsidRDefault="001D6B0E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6B0E" w:rsidRPr="00F27551" w:rsidRDefault="001D6B0E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 xml:space="preserve">1.3. Наличие команды (группы) из всех участников образовательного процесса </w:t>
      </w:r>
      <w:r w:rsidR="00747624" w:rsidRPr="00F27551">
        <w:rPr>
          <w:rFonts w:ascii="Times New Roman" w:hAnsi="Times New Roman" w:cs="Times New Roman"/>
          <w:sz w:val="24"/>
          <w:szCs w:val="24"/>
        </w:rPr>
        <w:t>(педагогов, психологов, обучающихся, медицинских работников, родителей и т.д.) и других заинтересованных</w:t>
      </w:r>
      <w:r w:rsidR="00F27551">
        <w:rPr>
          <w:rFonts w:ascii="Times New Roman" w:hAnsi="Times New Roman" w:cs="Times New Roman"/>
          <w:sz w:val="24"/>
          <w:szCs w:val="24"/>
        </w:rPr>
        <w:t xml:space="preserve"> </w:t>
      </w:r>
      <w:r w:rsidR="00747624" w:rsidRPr="00F27551">
        <w:rPr>
          <w:rFonts w:ascii="Times New Roman" w:hAnsi="Times New Roman" w:cs="Times New Roman"/>
          <w:sz w:val="24"/>
          <w:szCs w:val="24"/>
        </w:rPr>
        <w:t>лиц</w:t>
      </w:r>
    </w:p>
    <w:p w:rsidR="00747624" w:rsidRPr="00F27551" w:rsidRDefault="00747624" w:rsidP="00FD12F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ДА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НЕТ</w:t>
      </w:r>
    </w:p>
    <w:p w:rsidR="00747624" w:rsidRPr="00F27551" w:rsidRDefault="00747624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7624" w:rsidRPr="003A0830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1.4. Показатели здоровья в перечне показателей эффективности работы школы</w:t>
      </w:r>
      <w:r w:rsidR="003A0830">
        <w:rPr>
          <w:rFonts w:ascii="Times New Roman" w:hAnsi="Times New Roman" w:cs="Times New Roman"/>
          <w:sz w:val="24"/>
          <w:szCs w:val="24"/>
        </w:rPr>
        <w:t>:</w:t>
      </w:r>
    </w:p>
    <w:p w:rsidR="00747624" w:rsidRPr="00F27551" w:rsidRDefault="00747624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Используется комплекс показателей состояния здоровья обучающихся: распространённость функциональных отклонений и хронических заболеваний по данным профилактических осмотров, показатели острой заболеваемости, физического развития, физической подготовленности, комплексная оценка состояния здоровья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Учитываются некоторые (3-4) показатели состояния здоровья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В) Учитываются некоторые (1-2) показатели состояния здоровья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Г) НЕТ</w:t>
      </w:r>
    </w:p>
    <w:p w:rsidR="00747624" w:rsidRPr="00F27551" w:rsidRDefault="00747624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7624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1.5. Наличие программы развития, включающей: ожидаемые результаты и достижимые цели; перспективный план развития школы, содействующей укреплению здоровья на 3-5 лет; текущий план работы, включающий все направления деятельности школы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Включены все компоненты программы развития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Частично, включены не все компоненты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lastRenderedPageBreak/>
        <w:t xml:space="preserve">В) Отсутствуют </w:t>
      </w:r>
    </w:p>
    <w:p w:rsidR="00747624" w:rsidRPr="00F27551" w:rsidRDefault="00747624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 xml:space="preserve">1.6. Наличие предложений </w:t>
      </w:r>
      <w:r w:rsidR="00F27551" w:rsidRPr="00F27551">
        <w:rPr>
          <w:rFonts w:ascii="Times New Roman" w:hAnsi="Times New Roman" w:cs="Times New Roman"/>
          <w:sz w:val="24"/>
          <w:szCs w:val="24"/>
        </w:rPr>
        <w:t>обучающихся, включенных в план работы школы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ДА</w:t>
      </w:r>
    </w:p>
    <w:p w:rsidR="00D97EE5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НЕТ</w:t>
      </w:r>
    </w:p>
    <w:p w:rsidR="00F27551" w:rsidRPr="00F27551" w:rsidRDefault="00F27551" w:rsidP="00F275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1.7. Организация самоаудита (самопроверки) школы в области сохранения и укрепления здоровья обучающихся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7551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А) ДА</w:t>
      </w: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>Б) НЕТ</w:t>
      </w: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Портфолио школы в сфере охраны и укрепления здоровья, пропаганды здорового образа жизни обучающихся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47624" w:rsidRPr="00F27551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 xml:space="preserve">А) </w:t>
      </w:r>
      <w:r w:rsidR="00F27551">
        <w:rPr>
          <w:rFonts w:ascii="Times New Roman" w:hAnsi="Times New Roman" w:cs="Times New Roman"/>
          <w:sz w:val="24"/>
          <w:szCs w:val="24"/>
        </w:rPr>
        <w:t>Есть с момента работы школы, как школы, содействующей укреплению здоровья</w:t>
      </w:r>
    </w:p>
    <w:p w:rsidR="00747624" w:rsidRDefault="00747624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F27551">
        <w:rPr>
          <w:rFonts w:ascii="Times New Roman" w:hAnsi="Times New Roman" w:cs="Times New Roman"/>
          <w:sz w:val="24"/>
          <w:szCs w:val="24"/>
        </w:rPr>
        <w:t xml:space="preserve">Б) </w:t>
      </w:r>
      <w:r w:rsidR="00F27551">
        <w:rPr>
          <w:rFonts w:ascii="Times New Roman" w:hAnsi="Times New Roman" w:cs="Times New Roman"/>
          <w:sz w:val="24"/>
          <w:szCs w:val="24"/>
        </w:rPr>
        <w:t>Есть за 2-3 года</w:t>
      </w: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Есть за последний год</w:t>
      </w: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7551" w:rsidRPr="006E4F7B" w:rsidRDefault="00F27551" w:rsidP="00F27551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4F7B">
        <w:rPr>
          <w:rFonts w:ascii="Times New Roman" w:hAnsi="Times New Roman" w:cs="Times New Roman"/>
          <w:b/>
          <w:sz w:val="24"/>
          <w:szCs w:val="24"/>
        </w:rPr>
        <w:t>2. Среда для реализации образовательного процесса</w:t>
      </w:r>
      <w:r w:rsidR="001917B8" w:rsidRPr="006E4F7B">
        <w:rPr>
          <w:rFonts w:ascii="Times New Roman" w:hAnsi="Times New Roman" w:cs="Times New Roman"/>
          <w:b/>
          <w:sz w:val="24"/>
          <w:szCs w:val="24"/>
        </w:rPr>
        <w:t xml:space="preserve"> и гармоничного развития обучающихся в соответствии с возрастными закономерностями роста и развития</w:t>
      </w:r>
    </w:p>
    <w:p w:rsidR="001917B8" w:rsidRDefault="001917B8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917B8" w:rsidRDefault="001917B8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Достаточная площадь и гигиенически рациональное зонирование и озеленение земельного участка школы; защита территории школы от попадания любых биологических, химических и прочих загрязняющих веществ, которые могут причинить вред здоровью, в т.ч. наличие физкультурно-спортивных площадок, которые могут быть использованы обучающимися, в том числе в пределах шаговой доступности (10-15 минут)</w:t>
      </w:r>
    </w:p>
    <w:p w:rsidR="006E4F7B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917B8" w:rsidRDefault="001917B8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Площадь земельного участка превышает гигиенические требования (35м2 на 1-го учащегося), наличие всех требуемых зон участка и/или несколько физкультурно-спортивных площадок</w:t>
      </w:r>
    </w:p>
    <w:p w:rsidR="001917B8" w:rsidRDefault="001917B8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площади участка гигиеническим требованиям из расчета 35 м2 на 1-го учащегося; наличие учебно-опытной, физкультурно-спортивной</w:t>
      </w:r>
      <w:r w:rsidR="0084145F">
        <w:rPr>
          <w:rFonts w:ascii="Times New Roman" w:hAnsi="Times New Roman" w:cs="Times New Roman"/>
          <w:sz w:val="24"/>
          <w:szCs w:val="24"/>
        </w:rPr>
        <w:t>, хозяйственной и зоны отдыха, защищенных от загрязняющих веществ, вредных для здоровья</w:t>
      </w:r>
    </w:p>
    <w:p w:rsidR="00401BB0" w:rsidRDefault="0084145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Возможны незначительные (до 10%) отступления (в сторону уменьшения) от гигиенических нормативов площади. Наличие физкультурно-спортивной зоны или договора о возможности использования физкультурно-оздоровительного комплекса. Остальные зоны участка школы отсутствуют или представлены не в полном объёме</w:t>
      </w:r>
      <w:r w:rsidR="00401BB0">
        <w:rPr>
          <w:rFonts w:ascii="Times New Roman" w:hAnsi="Times New Roman" w:cs="Times New Roman"/>
          <w:sz w:val="24"/>
          <w:szCs w:val="24"/>
        </w:rPr>
        <w:t>.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Значительные (более 10%) отступления от гигиенических нормативов и/или отсутствие физкультурной зоны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Наличие:</w:t>
      </w:r>
    </w:p>
    <w:p w:rsidR="006E4F7B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-физкультурно-спортивных залов в школе (и/или использование спортивных залов в радиусе не более 0,5 км);</w:t>
      </w:r>
    </w:p>
    <w:p w:rsidR="006E4F7B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2 залов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зала</w:t>
      </w:r>
    </w:p>
    <w:p w:rsidR="0084145F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41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зал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-бассейна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бассейна в школе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бассейна вне школы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НЕТ</w:t>
      </w: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01BB0" w:rsidRDefault="00401BB0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Количество учебных помещений, в которых параметры микроклимата (температура и влажность воздуха</w:t>
      </w:r>
      <w:r w:rsidR="0011668F">
        <w:rPr>
          <w:rFonts w:ascii="Times New Roman" w:hAnsi="Times New Roman" w:cs="Times New Roman"/>
          <w:sz w:val="24"/>
          <w:szCs w:val="24"/>
        </w:rPr>
        <w:t>) соответствуют гигиеническим требованиям</w:t>
      </w:r>
    </w:p>
    <w:p w:rsidR="006E4F7B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100-99%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98-95%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94-90%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89% и менее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Регламентация проветривания помещений школы</w:t>
      </w:r>
    </w:p>
    <w:p w:rsidR="006E4F7B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Проветривание проводится в соответствии с гигиеническими рекомендациями. Наличие графика проветривания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Проветривание проводится в соответствии с гигиеническими рекомендациями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116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Проветривание проводится без учета гигиенических рекомендаций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Проветривание помещений не проводится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Количество рабочих мест учащихся (% от общего количества учебных мест), уровни освещённости которых соответствуют гигиеническим требованиям</w:t>
      </w:r>
    </w:p>
    <w:p w:rsidR="0011668F" w:rsidRDefault="0011668F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11668F" w:rsidRDefault="0011668F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11668F" w:rsidRDefault="0011668F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94-89%</w:t>
      </w:r>
    </w:p>
    <w:p w:rsidR="0011668F" w:rsidRDefault="0011668F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88-82%</w:t>
      </w:r>
    </w:p>
    <w:p w:rsidR="0011668F" w:rsidRDefault="0011668F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81% и менее</w:t>
      </w:r>
    </w:p>
    <w:p w:rsidR="00060025" w:rsidRDefault="00060025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60025" w:rsidRDefault="00060025" w:rsidP="0011668F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Количество обучающихся (в % от общего числа обучающихся), обеспеченных учебной мебелью, размеры которой соответствуют их росту</w:t>
      </w:r>
    </w:p>
    <w:p w:rsidR="00F27551" w:rsidRDefault="00F27551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60025" w:rsidRDefault="00060025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060025" w:rsidRDefault="00060025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94-89%</w:t>
      </w:r>
    </w:p>
    <w:p w:rsidR="00060025" w:rsidRDefault="00060025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88-61%</w:t>
      </w:r>
    </w:p>
    <w:p w:rsidR="00060025" w:rsidRDefault="00060025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60 % и менее</w:t>
      </w:r>
    </w:p>
    <w:p w:rsidR="00FF7977" w:rsidRDefault="00FF7977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F7977" w:rsidRDefault="00FF7977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Количество учебных помещений, мебель в которых позволяет чередовать рабочие позы обучающихся сидя и стоя</w:t>
      </w:r>
    </w:p>
    <w:p w:rsidR="00FF7977" w:rsidRDefault="00FF7977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F7977" w:rsidRDefault="00FF7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100-76%</w:t>
      </w:r>
    </w:p>
    <w:p w:rsidR="00FF7977" w:rsidRDefault="00FF7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87944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944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7977" w:rsidRDefault="00FF7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8794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94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F7977" w:rsidRDefault="00FF7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879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 и менее</w:t>
      </w:r>
    </w:p>
    <w:p w:rsidR="00223977" w:rsidRDefault="00223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23977" w:rsidRDefault="00223977" w:rsidP="00FF7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Количество обучающихся, которые сидят за партами и столами с учетом их состояния здоровья (остроты зрения, наличия нарушений осанки и склонности к простудным заболеваниям)</w:t>
      </w:r>
    </w:p>
    <w:p w:rsidR="00FF7977" w:rsidRDefault="00FF7977" w:rsidP="00060025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23977" w:rsidRDefault="00223977" w:rsidP="00223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223977" w:rsidRDefault="00223977" w:rsidP="00223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94-81%</w:t>
      </w:r>
    </w:p>
    <w:p w:rsidR="00223977" w:rsidRDefault="00223977" w:rsidP="0022397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88-56%</w:t>
      </w:r>
    </w:p>
    <w:p w:rsidR="00F27551" w:rsidRDefault="00223977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55% и менее</w:t>
      </w: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Количество обучающихся, у которых  вес ранцев соответствует гигиеническим требованиям</w:t>
      </w: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94-81%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88-56%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55% и менее</w:t>
      </w: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Количество обучающихся, использующих в школе сменную обувь, способствующую профилактике деформации стопы</w:t>
      </w: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100-85%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84-60%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59-41%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40% и менее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Количество классных коллективов (в % от общего количества классных коллективов в школе), учебные нагрузки которых превышают гигиенические нормативы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 5 %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5-10%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более 10%</w:t>
      </w: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885742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Количество классных коллективов, в расписании уроков которых, оптимально чередуются различные предметы (основные предметы и музыка, ИЗО, физкультура, предметы естественно-математического и гуманитарного циклов); учитываются закономерности изменения функционального состояния обучающихся в динамике учебного дня и недели и используются шкалы трудности предметов</w:t>
      </w:r>
    </w:p>
    <w:p w:rsidR="0070736D" w:rsidRDefault="0070736D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100-75%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74-51%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50-26%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25% и менее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Количество педагогов, которые организуют свои уроки гигиенически рационально (оптимальная плотность урока, чередование видов учебной деятельности, видов преподавания, использование ТСО, наличие физкультминуток, эмоциональных разрядок).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94-81%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88-56%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55% и менее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Количество подготовленных (используемых) электронных средств (учебников обучения, соответствующих гигиеническим требованиям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100-99%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98-90%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89-81%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80% и менее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 Количество уроков физического воспитания, построение которых соответствует гигиеническим требованиям (оптимальная плотность, рациональная структура и нагрузка урока, медицинский контроль)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94-81%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88-56%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55% и менее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Наличие медицинских групп физического воспитания, организация занятий в них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основной, подготовительной, специальной (А и Б) групп; занятия в группах проводятся строго по своей программе соответствующим специалистом (например, в специальной группе инструктором ЛФК)</w:t>
      </w:r>
    </w:p>
    <w:p w:rsidR="0070736D" w:rsidRDefault="0070736D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E3597">
        <w:rPr>
          <w:rFonts w:ascii="Times New Roman" w:hAnsi="Times New Roman" w:cs="Times New Roman"/>
          <w:sz w:val="24"/>
          <w:szCs w:val="24"/>
        </w:rPr>
        <w:t>Наличие основной, подготовительной, специальной (А и Б) групп; занятия в группах проводятся по своей программе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Разделение на группы есть, но оно «условно». Рекомендации по дифференцированному проведению занятий в группах не учитываются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Фактического разделения на группы нет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Достаточность объёма двигательной активности обучающихся в школе: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наличие трех уроков физкультуры в неделю;</w:t>
      </w:r>
    </w:p>
    <w:p w:rsidR="006E4F7B" w:rsidRDefault="006E4F7B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динамического часа (паузы) в течение учебного дня;</w:t>
      </w:r>
    </w:p>
    <w:p w:rsidR="006E4F7B" w:rsidRDefault="006E4F7B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физкультминуток на уроках;</w:t>
      </w:r>
    </w:p>
    <w:p w:rsidR="006E4F7B" w:rsidRDefault="006E4F7B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т.ч. вводной физкультминутки;</w:t>
      </w:r>
    </w:p>
    <w:p w:rsidR="006E4F7B" w:rsidRDefault="006E4F7B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Объём двигательной активности во внеучебное время (спортивные праздники, соревнования, дни здоровья)</w:t>
      </w:r>
    </w:p>
    <w:p w:rsidR="006E4F7B" w:rsidRDefault="006E4F7B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Регулярно (не реже 1раза в неделю)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Регулярно (не реже 1раза в месяц)</w:t>
      </w:r>
    </w:p>
    <w:p w:rsidR="0070736D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Редко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2.19. Спортивно-оздоровительная работа во внеурочное и каникулярное время: достаточный выбор физкультурно-спортивных занятий (секций, кружков) для обучающихся разного пола, возраста</w:t>
      </w:r>
    </w:p>
    <w:p w:rsidR="006E4F7B" w:rsidRDefault="006E4F7B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секций, занятий и более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DE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3-4 секций, занятий 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E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1-2 секций</w:t>
      </w:r>
    </w:p>
    <w:p w:rsidR="00DE3597" w:rsidRDefault="00DE3597" w:rsidP="0070736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70736D" w:rsidRDefault="0070736D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85742" w:rsidRDefault="00DE3597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Количество обучающихся, которые выполняют домашние задания в соответс</w:t>
      </w:r>
      <w:r w:rsidR="00291A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гигиеническими требованиями</w:t>
      </w:r>
    </w:p>
    <w:p w:rsidR="006E4F7B" w:rsidRDefault="006E4F7B" w:rsidP="00885742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</w:t>
      </w:r>
      <w:r w:rsidR="00291A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5%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91A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4-</w:t>
      </w:r>
      <w:r w:rsidR="00291A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1%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91A6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1A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6%</w:t>
      </w:r>
    </w:p>
    <w:p w:rsidR="00DE3597" w:rsidRDefault="00DE3597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91A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5% и менее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2.21. Наличие графика каникул, соответствующего закономерностям изменения функционального состояния организма обучающихся в динамике учебного года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Режим каникул, предусматривающий регулярное чередование учебного и каникулярного времени – 5-6 недель учебы сменяются недельными каникулами)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«Традиционный» режим каникул (4 четверти, каникулы 3 раза в течение учебного года после 1-ой, 2-ой и 3-ей четверти)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 Сменность обучения</w:t>
      </w:r>
    </w:p>
    <w:p w:rsidR="006E4F7B" w:rsidRDefault="006E4F7B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Обучение в одну (первую) смену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в две смены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Обучение в три смены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 Внедрение образовательных программ и технологий, интегрирующих образовательные и оздоровительно-профилактические компоненты, направленные на сохранение и повышение работоспособности, минимизацию утомительнос</w:t>
      </w:r>
      <w:r w:rsidR="00DE2D2C">
        <w:rPr>
          <w:rFonts w:ascii="Times New Roman" w:hAnsi="Times New Roman" w:cs="Times New Roman"/>
          <w:sz w:val="24"/>
          <w:szCs w:val="24"/>
        </w:rPr>
        <w:t>ти обучения, обеспечение возраст</w:t>
      </w:r>
      <w:r>
        <w:rPr>
          <w:rFonts w:ascii="Times New Roman" w:hAnsi="Times New Roman" w:cs="Times New Roman"/>
          <w:sz w:val="24"/>
          <w:szCs w:val="24"/>
        </w:rPr>
        <w:t>ных темпов роста и развития детей; личностно-ориентированный подход, индивидуальная образовательная траектория и т.п.</w:t>
      </w:r>
    </w:p>
    <w:p w:rsidR="00291A63" w:rsidRDefault="00291A63" w:rsidP="00DE3597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291A6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291A63" w:rsidRDefault="00291A63" w:rsidP="00291A6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885742" w:rsidRDefault="00885742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 Учет гендерных (половых) особенностей учащихся при организации процесса обучения</w:t>
      </w:r>
    </w:p>
    <w:p w:rsidR="006E4F7B" w:rsidRPr="00F27551" w:rsidRDefault="006E4F7B" w:rsidP="00F275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291A63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97EE5" w:rsidRPr="005D327D" w:rsidRDefault="00291A63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291A63" w:rsidRDefault="00291A63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5D327D">
        <w:rPr>
          <w:rFonts w:ascii="Times New Roman" w:hAnsi="Times New Roman" w:cs="Times New Roman"/>
          <w:sz w:val="24"/>
          <w:szCs w:val="24"/>
        </w:rPr>
        <w:t>2.25. Использование современных информационных технологий в обучении детей здоровью</w:t>
      </w:r>
    </w:p>
    <w:p w:rsidR="006E4F7B" w:rsidRPr="005D327D" w:rsidRDefault="006E4F7B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 Количество обучающихся, получающих в школе горячее питание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100 %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99-75%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74% и менее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 Обеспеченность обучающихся доброкачественной питьевой водой</w:t>
      </w:r>
    </w:p>
    <w:p w:rsidR="006E4F7B" w:rsidRDefault="006E4F7B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Кулеры в </w:t>
      </w:r>
      <w:r w:rsidRPr="005D327D">
        <w:rPr>
          <w:rFonts w:ascii="Times New Roman" w:hAnsi="Times New Roman" w:cs="Times New Roman"/>
          <w:sz w:val="24"/>
          <w:szCs w:val="24"/>
          <w:u w:val="single"/>
        </w:rPr>
        <w:t>каждом классе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327D">
        <w:rPr>
          <w:rFonts w:ascii="Times New Roman" w:hAnsi="Times New Roman" w:cs="Times New Roman"/>
          <w:sz w:val="24"/>
          <w:szCs w:val="24"/>
        </w:rPr>
        <w:t>(наличие чистых, одноразовых стаканов)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Кулеры, титаны (наличие чистых стаканов) и фонтанчики в </w:t>
      </w:r>
      <w:r w:rsidRPr="005D327D">
        <w:rPr>
          <w:rFonts w:ascii="Times New Roman" w:hAnsi="Times New Roman" w:cs="Times New Roman"/>
          <w:sz w:val="24"/>
          <w:szCs w:val="24"/>
          <w:u w:val="single"/>
        </w:rPr>
        <w:t>рекреации</w:t>
      </w:r>
      <w:r>
        <w:rPr>
          <w:rFonts w:ascii="Times New Roman" w:hAnsi="Times New Roman" w:cs="Times New Roman"/>
          <w:sz w:val="24"/>
          <w:szCs w:val="24"/>
        </w:rPr>
        <w:t xml:space="preserve"> на всех этажах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питьевая вода только </w:t>
      </w:r>
      <w:r w:rsidRPr="005D327D">
        <w:rPr>
          <w:rFonts w:ascii="Times New Roman" w:hAnsi="Times New Roman" w:cs="Times New Roman"/>
          <w:sz w:val="24"/>
          <w:szCs w:val="24"/>
          <w:u w:val="single"/>
        </w:rPr>
        <w:t>в столовой</w:t>
      </w:r>
      <w:r>
        <w:rPr>
          <w:rFonts w:ascii="Times New Roman" w:hAnsi="Times New Roman" w:cs="Times New Roman"/>
          <w:sz w:val="24"/>
          <w:szCs w:val="24"/>
        </w:rPr>
        <w:t xml:space="preserve"> (кулеры и титаны и т.д.). Наличие чистых стаканов (и/или одноразовых)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Питьевой режим не организован</w:t>
      </w: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D327D" w:rsidRPr="00DA1DA4" w:rsidRDefault="005D327D" w:rsidP="005D327D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1DA4">
        <w:rPr>
          <w:rFonts w:ascii="Times New Roman" w:hAnsi="Times New Roman" w:cs="Times New Roman"/>
          <w:b/>
          <w:sz w:val="24"/>
          <w:szCs w:val="24"/>
        </w:rPr>
        <w:t>3. Социально-психологический климат</w:t>
      </w:r>
    </w:p>
    <w:p w:rsidR="005D327D" w:rsidRPr="00DA1DA4" w:rsidRDefault="005D327D" w:rsidP="005D327D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D327D" w:rsidRDefault="005D327D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Наличие школьного самоуправления</w:t>
      </w:r>
      <w:r w:rsidR="00DA1DA4">
        <w:rPr>
          <w:rFonts w:ascii="Times New Roman" w:hAnsi="Times New Roman" w:cs="Times New Roman"/>
          <w:sz w:val="24"/>
          <w:szCs w:val="24"/>
        </w:rPr>
        <w:t xml:space="preserve"> и вовлеченность его</w:t>
      </w:r>
      <w:r w:rsidR="00DE2D2C">
        <w:rPr>
          <w:rFonts w:ascii="Times New Roman" w:hAnsi="Times New Roman" w:cs="Times New Roman"/>
          <w:sz w:val="24"/>
          <w:szCs w:val="24"/>
        </w:rPr>
        <w:t xml:space="preserve"> </w:t>
      </w:r>
      <w:r w:rsidR="00DA1DA4">
        <w:rPr>
          <w:rFonts w:ascii="Times New Roman" w:hAnsi="Times New Roman" w:cs="Times New Roman"/>
          <w:sz w:val="24"/>
          <w:szCs w:val="24"/>
        </w:rPr>
        <w:t>органов, как и всех обучающихся, в укрепление здоровья всего школьного сообщества</w:t>
      </w:r>
    </w:p>
    <w:p w:rsidR="00DA1DA4" w:rsidRPr="005D327D" w:rsidRDefault="00DA1DA4" w:rsidP="005D327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Вовлеченность родителей и их выборного органа в содействие укреплению здоровья школьников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Вовлеченность родителей во все направления деятельности школы, содействующей укреплению здоровья (ШСУЗ)</w:t>
      </w:r>
    </w:p>
    <w:p w:rsidR="00DA1DA4" w:rsidRDefault="00DA1DA4" w:rsidP="00DA1DA4">
      <w:pPr>
        <w:pStyle w:val="a6"/>
        <w:ind w:firstLine="0"/>
      </w:pPr>
      <w:r w:rsidRPr="00DA1DA4">
        <w:rPr>
          <w:rFonts w:ascii="Times New Roman" w:hAnsi="Times New Roman" w:cs="Times New Roman"/>
          <w:sz w:val="24"/>
          <w:szCs w:val="24"/>
        </w:rPr>
        <w:t>Б) Вовлеченность родителей в большинство направлений деятельности ШСУЗ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DA1DA4">
        <w:rPr>
          <w:rFonts w:ascii="Times New Roman" w:hAnsi="Times New Roman" w:cs="Times New Roman"/>
          <w:sz w:val="24"/>
          <w:szCs w:val="24"/>
        </w:rPr>
        <w:t>В)</w:t>
      </w:r>
      <w:r w:rsidRPr="00DA1DA4">
        <w:t xml:space="preserve"> </w:t>
      </w:r>
      <w:r w:rsidRPr="00DA1DA4">
        <w:rPr>
          <w:rFonts w:ascii="Times New Roman" w:hAnsi="Times New Roman" w:cs="Times New Roman"/>
          <w:sz w:val="24"/>
          <w:szCs w:val="24"/>
        </w:rPr>
        <w:t xml:space="preserve">Вовлеченность родителей в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 w:rsidRPr="00DA1DA4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DA4">
        <w:rPr>
          <w:rFonts w:ascii="Times New Roman" w:hAnsi="Times New Roman" w:cs="Times New Roman"/>
          <w:sz w:val="24"/>
          <w:szCs w:val="24"/>
        </w:rPr>
        <w:t xml:space="preserve"> деятельности ШСУЗ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Охват психологическим консультированием обучающихся</w:t>
      </w:r>
    </w:p>
    <w:p w:rsidR="006E4F7B" w:rsidRDefault="006E4F7B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DA1DA4" w:rsidRDefault="00DA1DA4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Организация психолого-педагогического сопровождения учебного процесса, наличие индивидуальных психологических консультаций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психолога, его индивидуальная работа с у</w:t>
      </w:r>
      <w:r w:rsidR="00DE2D2C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щимися, нуждающимися в психологическом консультировании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Отсутствует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Наличие у обучающихся портфолио (по разделу здорового образа жизни)</w:t>
      </w:r>
    </w:p>
    <w:p w:rsidR="006E4F7B" w:rsidRDefault="006E4F7B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всех обучающихся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 подавляющего большинства обучающихся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Частично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Количество обучающихся, у которых регистрируются благоприятные изменения в показателях невротизации</w:t>
      </w:r>
    </w:p>
    <w:p w:rsidR="006E4F7B" w:rsidRDefault="006E4F7B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55%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54-40%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39-30%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Менее 30%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Количество обучающихся, имеющих положительную динамику показателей тревожности и эмоционального стресса (снижение уровня эмоционального стресса и тревожности)</w:t>
      </w:r>
    </w:p>
    <w:p w:rsidR="006E4F7B" w:rsidRDefault="006E4F7B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А)70% и более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69-50%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49-25%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менее 25%</w:t>
      </w:r>
    </w:p>
    <w:p w:rsidR="008C57EA" w:rsidRDefault="008C57EA" w:rsidP="00DA1DA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Pr="008C57EA" w:rsidRDefault="008C57EA" w:rsidP="00DA1DA4">
      <w:pPr>
        <w:pStyle w:val="a6"/>
        <w:ind w:firstLine="0"/>
        <w:rPr>
          <w:b/>
        </w:rPr>
      </w:pPr>
      <w:r w:rsidRPr="008C57EA">
        <w:rPr>
          <w:rFonts w:ascii="Times New Roman" w:hAnsi="Times New Roman" w:cs="Times New Roman"/>
          <w:b/>
          <w:sz w:val="24"/>
          <w:szCs w:val="24"/>
        </w:rPr>
        <w:t>4. Формирование устойчивой мотивации вести здоровый образ жизни и обучение соответствующим навыкам и умениям</w:t>
      </w:r>
    </w:p>
    <w:p w:rsidR="00DA1DA4" w:rsidRPr="008C57EA" w:rsidRDefault="00DA1DA4" w:rsidP="00DA1DA4">
      <w:pPr>
        <w:pStyle w:val="a6"/>
        <w:ind w:firstLine="0"/>
        <w:rPr>
          <w:b/>
        </w:rPr>
      </w:pPr>
    </w:p>
    <w:p w:rsidR="00DA1DA4" w:rsidRPr="006431A6" w:rsidRDefault="008C57EA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4.1. Наличие занятий по формированию здоровья, здорового образа жизни детей, на которых обучающиеся приобретают соответствующие их возрасту знания, овладевают аналитическими навыками, приобретают умения и опыт, которые помогут им сделать сознательный выбор в пользу здорового образа жизни и придерживаться поведения, способствующего сохранению и укреплению собственного здоровья и здоровья окружающих:</w:t>
      </w:r>
    </w:p>
    <w:p w:rsidR="008C57EA" w:rsidRPr="006431A6" w:rsidRDefault="008C57EA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C57EA" w:rsidRDefault="008C57EA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- в расписании занятий</w:t>
      </w:r>
      <w:r w:rsidR="006431A6" w:rsidRPr="006431A6">
        <w:rPr>
          <w:rFonts w:ascii="Times New Roman" w:hAnsi="Times New Roman" w:cs="Times New Roman"/>
          <w:sz w:val="24"/>
          <w:szCs w:val="24"/>
        </w:rPr>
        <w:t>;</w:t>
      </w:r>
    </w:p>
    <w:p w:rsidR="006E4F7B" w:rsidRPr="006431A6" w:rsidRDefault="006E4F7B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P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A6">
        <w:rPr>
          <w:rFonts w:ascii="Times New Roman" w:hAnsi="Times New Roman" w:cs="Times New Roman"/>
          <w:sz w:val="24"/>
          <w:szCs w:val="24"/>
        </w:rPr>
        <w:t>Во всех классных коллективах</w:t>
      </w:r>
    </w:p>
    <w:p w:rsidR="006431A6" w:rsidRP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Б) В более чем 50% классных коллективов</w:t>
      </w:r>
    </w:p>
    <w:p w:rsidR="006431A6" w:rsidRP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В) В менее чем 50% классных коллективов</w:t>
      </w:r>
    </w:p>
    <w:p w:rsid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Г) НЕТ</w:t>
      </w:r>
    </w:p>
    <w:p w:rsid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расписании внеклассных видов деятельности;</w:t>
      </w:r>
    </w:p>
    <w:p w:rsidR="006E4F7B" w:rsidRDefault="006E4F7B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A6">
        <w:rPr>
          <w:rFonts w:ascii="Times New Roman" w:hAnsi="Times New Roman" w:cs="Times New Roman"/>
          <w:sz w:val="24"/>
          <w:szCs w:val="24"/>
        </w:rPr>
        <w:t>Во всех классных коллективах</w:t>
      </w: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Б) В более чем 50% классных коллективов</w:t>
      </w: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В) В менее чем 50% классных коллективов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Г) НЕТ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внешкольной работе;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1A6">
        <w:rPr>
          <w:rFonts w:ascii="Times New Roman" w:hAnsi="Times New Roman" w:cs="Times New Roman"/>
          <w:sz w:val="24"/>
          <w:szCs w:val="24"/>
        </w:rPr>
        <w:t>Во всех классных коллективах</w:t>
      </w: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Б) В более чем 50% классных коллективов</w:t>
      </w:r>
    </w:p>
    <w:p w:rsidR="006431A6" w:rsidRP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В) В менее чем 50% классных коллективов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6431A6">
        <w:rPr>
          <w:rFonts w:ascii="Times New Roman" w:hAnsi="Times New Roman" w:cs="Times New Roman"/>
          <w:sz w:val="24"/>
          <w:szCs w:val="24"/>
        </w:rPr>
        <w:t>Г) НЕТ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Формирование культуры здоровья обучающихся на всех этапах их обучения; преемственность образовательных программ обучения детей здоровью (уроки здоровья, интеграция санитарного просвещения и гигиенического воспитания в школьную программу и т.п.)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Проведение конкурсов, конференций, праздников, фестивалей, в том числе художественного творчества детей, связанных с укреплением здоровья, пропагандой здорового образа жизни детей и подростков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реже 1раза в неделю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реже 2 раз в месяц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Проводятся реже 2 раз в месяц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Не проводятся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4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 школы и учебных кабинетов наглядной агитацией по вопросам гигиены и охраны здоровья и формирования здорового образа жизни обучающихся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411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аглядной агитацией по данной тематике охвачена вся школа, все учебные кабинеты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Наглядная агитация представлена более чем в 50% учебных кабинетов школы</w:t>
      </w:r>
    </w:p>
    <w:p w:rsidR="006431A6" w:rsidRDefault="006431A6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11DB">
        <w:rPr>
          <w:rFonts w:ascii="Times New Roman" w:hAnsi="Times New Roman" w:cs="Times New Roman"/>
          <w:sz w:val="24"/>
          <w:szCs w:val="24"/>
        </w:rPr>
        <w:t>Наглядная агитация представлена в некоторых учебных кабинетах школы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Отсутствует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Повышение квалификации педагогических кадров (в течение 5 последних лет) по вопросам возрастной физиологии, гигиены и охраны здоровья обучающихся, формирования их здорового образа жизни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2F1494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Обучение по программам переподготовки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Обучение на курсах повышения квалификации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Обучение организовано в школе (семинары, лекции, консультации)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Сотрудники не обучаются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Количество педагогов, повысивших свою квалификацию по вопросам возрастной физиологии, гигиены и охраны здоровья детей и подростков, формирования их здорового образа жизни (в течение 5 последних лет)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100-75%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74-26%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25% и менее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НЕТ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Проведение лекций, семинаров, консультаций для родителей по вопросам охраны здоровья детей и подростков, формирования их здорового образа жизни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Проводятся систематически (3-4  раза в месяц)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Проводятся систематически (1-2  раза в месяц)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Проводятся эпизодически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проводятся</w:t>
      </w: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411DB" w:rsidRDefault="00E411D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Мониторинг факторов </w:t>
      </w:r>
      <w:r w:rsidR="00BC6B51">
        <w:rPr>
          <w:rFonts w:ascii="Times New Roman" w:hAnsi="Times New Roman" w:cs="Times New Roman"/>
          <w:sz w:val="24"/>
          <w:szCs w:val="24"/>
        </w:rPr>
        <w:t>риска неинфекционных и школьно-обусловленных заболеваний у обучающихся в школе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Мониторинг проводится среди всех обучающихся начальной, средней и старшей школы</w:t>
      </w:r>
    </w:p>
    <w:p w:rsidR="00BC6B51" w:rsidRDefault="00BC6B51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C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проводится среди всех обучающихся только двух ступеней школы</w:t>
      </w:r>
      <w:r w:rsidRPr="00BC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(например, средней и старшей школы и т.п.)</w:t>
      </w:r>
    </w:p>
    <w:p w:rsidR="00A11E24" w:rsidRDefault="00BC6B51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11E24">
        <w:rPr>
          <w:rFonts w:ascii="Times New Roman" w:hAnsi="Times New Roman" w:cs="Times New Roman"/>
          <w:sz w:val="24"/>
          <w:szCs w:val="24"/>
        </w:rPr>
        <w:t>Мониторинг проводится среди обучающихся только одной ступени школы (например, тоьько среди обучающихся начальной школы)</w:t>
      </w:r>
    </w:p>
    <w:p w:rsidR="00BC6B51" w:rsidRDefault="00A11E24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C6B51">
        <w:rPr>
          <w:rFonts w:ascii="Times New Roman" w:hAnsi="Times New Roman" w:cs="Times New Roman"/>
          <w:sz w:val="24"/>
          <w:szCs w:val="24"/>
        </w:rPr>
        <w:t>Мониторинг не пров</w:t>
      </w:r>
      <w:r w:rsidR="00DE2D2C">
        <w:rPr>
          <w:rFonts w:ascii="Times New Roman" w:hAnsi="Times New Roman" w:cs="Times New Roman"/>
          <w:sz w:val="24"/>
          <w:szCs w:val="24"/>
        </w:rPr>
        <w:t>о</w:t>
      </w:r>
      <w:r w:rsidR="00BC6B51">
        <w:rPr>
          <w:rFonts w:ascii="Times New Roman" w:hAnsi="Times New Roman" w:cs="Times New Roman"/>
          <w:sz w:val="24"/>
          <w:szCs w:val="24"/>
        </w:rPr>
        <w:t>дится</w:t>
      </w:r>
    </w:p>
    <w:p w:rsidR="00BC6B51" w:rsidRDefault="00BC6B51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Степень информированности обучающихся в отношении факторов риска формирования отклонений в состоянии здоровья</w:t>
      </w:r>
    </w:p>
    <w:p w:rsidR="006E4F7B" w:rsidRDefault="006E4F7B" w:rsidP="006431A6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100-95%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94-80%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79-60%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59% и менее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Степень сформированности у обучающихся установок на здоровый образ жизни</w:t>
      </w:r>
    </w:p>
    <w:p w:rsidR="006E4F7B" w:rsidRDefault="006E4F7B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100-86%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86-75%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74-50%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49% и менее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Pr="006E4F7B" w:rsidRDefault="00BC6B51" w:rsidP="00BC6B51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4F7B">
        <w:rPr>
          <w:rFonts w:ascii="Times New Roman" w:hAnsi="Times New Roman" w:cs="Times New Roman"/>
          <w:b/>
          <w:sz w:val="24"/>
          <w:szCs w:val="24"/>
        </w:rPr>
        <w:t>5. Связи школы с общественностью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Взаимоотношения между школой и семьями обучающихся. Привлечение родителей к мероприятиям, связанным с укреплением здоровья обучающихся.</w:t>
      </w:r>
    </w:p>
    <w:p w:rsidR="006E4F7B" w:rsidRDefault="006E4F7B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Активное участие большинства родителей вместе с детьми во всех мероприятиях, связанных с укреплением здоровья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родителей вместе с детьми во всех мероприятиях, связанных с укреплением здоровья</w:t>
      </w:r>
    </w:p>
    <w:p w:rsidR="00BC6B51" w:rsidRDefault="00BC6B51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Помощь  родителей в организации мероприятий, связанных с укреплением здоровья</w:t>
      </w: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Родители не участвуют</w:t>
      </w: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Сотрудничество школы с основными местными и общественными организациями и отдельными заинтересованными лицами </w:t>
      </w:r>
    </w:p>
    <w:p w:rsidR="006E4F7B" w:rsidRDefault="006E4F7B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Постоянное, систематическое</w:t>
      </w:r>
    </w:p>
    <w:p w:rsidR="00363696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Постоянное</w:t>
      </w: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Эпизодическое</w:t>
      </w: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Отсутствует</w:t>
      </w:r>
    </w:p>
    <w:p w:rsidR="00BF7CB9" w:rsidRDefault="00BF7CB9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Сотрудничество школы с региональным центром поддержки Российской сети школ, содействующих укреплению здоровья</w:t>
      </w:r>
    </w:p>
    <w:p w:rsidR="006E4F7B" w:rsidRDefault="006E4F7B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Постоянное, систематическое</w:t>
      </w:r>
    </w:p>
    <w:p w:rsidR="00A11E24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Постоянное</w:t>
      </w: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Эпизодическое</w:t>
      </w: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Отсутствует</w:t>
      </w:r>
    </w:p>
    <w:p w:rsidR="00A11E24" w:rsidRDefault="00A11E24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A11E24" w:rsidRDefault="00A11E24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Сотрудничество школы с территориальным отделением Российского общества школьной и университетской медицины и здоровья (РОШУМЗ).</w:t>
      </w:r>
    </w:p>
    <w:p w:rsidR="00A11E24" w:rsidRDefault="00A11E24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A11E24" w:rsidRDefault="00A11E24" w:rsidP="00A11E2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Постоянное, систематическое</w:t>
      </w:r>
    </w:p>
    <w:p w:rsidR="00A11E24" w:rsidRDefault="00A11E24" w:rsidP="00A11E2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Постоянное</w:t>
      </w:r>
    </w:p>
    <w:p w:rsidR="00A11E24" w:rsidRDefault="00A11E24" w:rsidP="00A11E2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Эпизодическое</w:t>
      </w:r>
    </w:p>
    <w:p w:rsidR="00A11E24" w:rsidRDefault="00A11E24" w:rsidP="00A11E2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Отсутствует</w:t>
      </w: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Pr="00A11E24" w:rsidRDefault="00BF7CB9" w:rsidP="00BF7CB9">
      <w:pPr>
        <w:pStyle w:val="a6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11E24">
        <w:rPr>
          <w:rFonts w:ascii="Times New Roman" w:hAnsi="Times New Roman" w:cs="Times New Roman"/>
          <w:b/>
          <w:sz w:val="24"/>
          <w:szCs w:val="24"/>
        </w:rPr>
        <w:t>6. Медицинское обеспечение, показатели здоровья учащихся всей школы</w:t>
      </w: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Наличие медицинского пункта (медицинского кабинета) в школе</w:t>
      </w:r>
    </w:p>
    <w:p w:rsidR="006E4F7B" w:rsidRDefault="006E4F7B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F7CB9" w:rsidRDefault="00BF7CB9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C1D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едицинский пункт (кабинет) соответствует полностью требованиям СанПиНа 2.4.2.1178-02 «Гигиенические требования к условиям обучения в общеобразовательных учреждениях» и имеются дополнительные помещения  для проведения дополнительной оздоровительной работы</w:t>
      </w:r>
      <w:r w:rsidR="005C1D3F">
        <w:rPr>
          <w:rFonts w:ascii="Times New Roman" w:hAnsi="Times New Roman" w:cs="Times New Roman"/>
          <w:sz w:val="24"/>
          <w:szCs w:val="24"/>
        </w:rPr>
        <w:t xml:space="preserve"> (например, помещения для лечебной физкультуры и др.)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5C1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пункт (кабинет) соответствует полностью требованиям СанПиНа 2.4.2.1178-02 «Гигиенические требования к условиям обучения в общеобразовательных учреждениях»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C1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Медицинский пункт (кабинет) не соответствует требованиям СанПиНа 2.4.2.1178-02 «Гигиенические требования к условиям обучения в общеобразовательных учреждениях»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Отсутствует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Наличие медицинского персонала, работающего в школе: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врачей;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основании договора с АПУ или ЛПУ к работе в школе, помимо школьного врача, дополнительно привлечены врачи-специалисты (например, врач-физиотерапевт, врач-аллерголог-иммунолог и др.)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Врач в школе работает, его нагрузка соответствует приказу Минздрава РФ № 371 от 16.10.2001 год  (1 ставка врача на 1200 учащихся) (например, в школе с числом учащихся 600 чел. врач работает на 0,5 ставки)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C1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 в школе работает, но его нагрузка на 1 ставку выше, предусмотренной приказ</w:t>
      </w:r>
      <w:r w:rsidR="00E0574E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Минздрава РФ № 371 от 16.10.2001 год  (например, в школе с числом учащихся 600 чел. врач работает на 0,25 ставки)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Врач в школе не работает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61B2" w:rsidRDefault="000A61B2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школьного врача</w:t>
      </w:r>
      <w:r w:rsidR="00E0574E">
        <w:rPr>
          <w:rFonts w:ascii="Times New Roman" w:hAnsi="Times New Roman" w:cs="Times New Roman"/>
          <w:sz w:val="24"/>
          <w:szCs w:val="24"/>
        </w:rPr>
        <w:t>;</w:t>
      </w:r>
    </w:p>
    <w:p w:rsidR="00E0574E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A61B2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Обеспечено ежедневное присутствие школьного врача, работающего сверх нормируемой продолжительности рабочего времени (например, для проведения оздоровительной работы)</w:t>
      </w:r>
    </w:p>
    <w:p w:rsidR="00E0574E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Обеспечено ежедневное присутствие школьного врача в соответствие со штатным расписанием</w:t>
      </w:r>
    </w:p>
    <w:p w:rsidR="00E0574E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Школьный врач посещает школу несколько раз в нед</w:t>
      </w:r>
      <w:r w:rsidR="001D2DF3">
        <w:rPr>
          <w:rFonts w:ascii="Times New Roman" w:hAnsi="Times New Roman" w:cs="Times New Roman"/>
          <w:sz w:val="24"/>
          <w:szCs w:val="24"/>
        </w:rPr>
        <w:t>елю в соответствие с графиком (</w:t>
      </w:r>
      <w:r>
        <w:rPr>
          <w:rFonts w:ascii="Times New Roman" w:hAnsi="Times New Roman" w:cs="Times New Roman"/>
          <w:sz w:val="24"/>
          <w:szCs w:val="24"/>
        </w:rPr>
        <w:t>но не ежедневно)</w:t>
      </w:r>
    </w:p>
    <w:p w:rsidR="00E0574E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Врач в школе не работает</w:t>
      </w:r>
    </w:p>
    <w:p w:rsidR="00E0574E" w:rsidRDefault="00E0574E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среднего медицинского персонала</w:t>
      </w:r>
      <w:r w:rsidR="000A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0574E" w:rsidRDefault="00E0574E" w:rsidP="00E0574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основании договора с АПУ или ЛПУ к работе в школе, помимо школьной медицинской сестры, дополнительно привлечены средние медицинские работники (например, медицинская сестра, отпускающая физиотерапевтические процедуры, или инструктор по лечебной физкультуре или массажист и др.)</w:t>
      </w:r>
    </w:p>
    <w:p w:rsidR="00E0574E" w:rsidRDefault="00E0574E" w:rsidP="00E0574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Медицинская сестра (фельдшер) в школе работает, её нагрузка соответствует приказу Минздрава РФ № 371 от 16.10.2001 год  (1 ставка медицинской сестры на 600 учащихся) (например, в школе с числом учащихся 600 чел. медицинская сестра работает на 1 ставку)</w:t>
      </w:r>
    </w:p>
    <w:p w:rsidR="00E0574E" w:rsidRDefault="00E0574E" w:rsidP="00E0574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5C1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Медицинская сестра (фельдшер) в школе работает, но её нагрузка на 1 ставку выше, предусмотренной приказом Минздрава РФ № 371 от 16.10.2001 год  (например, в школе с числом учащихся 600 чел. врач работает на 0, 5- 0,75 ставки)</w:t>
      </w:r>
    </w:p>
    <w:p w:rsidR="00E0574E" w:rsidRDefault="00E0574E" w:rsidP="00E0574E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Медицинская сестра (фельдшер) в школе не работает</w:t>
      </w:r>
    </w:p>
    <w:p w:rsidR="005C1D3F" w:rsidRDefault="005C1D3F" w:rsidP="00BF7CB9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работы </w:t>
      </w:r>
      <w:r w:rsidR="001C6575">
        <w:rPr>
          <w:rFonts w:ascii="Times New Roman" w:hAnsi="Times New Roman" w:cs="Times New Roman"/>
          <w:sz w:val="24"/>
          <w:szCs w:val="24"/>
        </w:rPr>
        <w:t>среднего медицинского персонала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Обеспечено ежедневное присутствие </w:t>
      </w:r>
      <w:r w:rsidR="001C6575">
        <w:rPr>
          <w:rFonts w:ascii="Times New Roman" w:hAnsi="Times New Roman" w:cs="Times New Roman"/>
          <w:sz w:val="24"/>
          <w:szCs w:val="24"/>
        </w:rPr>
        <w:t>среднего медицинского персонала</w:t>
      </w:r>
      <w:r>
        <w:rPr>
          <w:rFonts w:ascii="Times New Roman" w:hAnsi="Times New Roman" w:cs="Times New Roman"/>
          <w:sz w:val="24"/>
          <w:szCs w:val="24"/>
        </w:rPr>
        <w:t>, работающего сверх нормируемой продолжительности рабочего времени (например, для проведения оздоровительной работы)</w:t>
      </w:r>
      <w:r w:rsidR="001C6575">
        <w:rPr>
          <w:rFonts w:ascii="Times New Roman" w:hAnsi="Times New Roman" w:cs="Times New Roman"/>
          <w:sz w:val="24"/>
          <w:szCs w:val="24"/>
        </w:rPr>
        <w:t xml:space="preserve"> (с 8.00. до 20.00)</w:t>
      </w: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Обеспечено ежедневное присутствие </w:t>
      </w:r>
      <w:r w:rsidR="001C6575">
        <w:rPr>
          <w:rFonts w:ascii="Times New Roman" w:hAnsi="Times New Roman" w:cs="Times New Roman"/>
          <w:sz w:val="24"/>
          <w:szCs w:val="24"/>
        </w:rPr>
        <w:t xml:space="preserve">среднего медицинского персонала </w:t>
      </w:r>
      <w:r>
        <w:rPr>
          <w:rFonts w:ascii="Times New Roman" w:hAnsi="Times New Roman" w:cs="Times New Roman"/>
          <w:sz w:val="24"/>
          <w:szCs w:val="24"/>
        </w:rPr>
        <w:t>в соответствие со штатным расписанием</w:t>
      </w: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1C6575">
        <w:rPr>
          <w:rFonts w:ascii="Times New Roman" w:hAnsi="Times New Roman" w:cs="Times New Roman"/>
          <w:sz w:val="24"/>
          <w:szCs w:val="24"/>
        </w:rPr>
        <w:t xml:space="preserve">Средний медицинский персонал </w:t>
      </w:r>
      <w:r>
        <w:rPr>
          <w:rFonts w:ascii="Times New Roman" w:hAnsi="Times New Roman" w:cs="Times New Roman"/>
          <w:sz w:val="24"/>
          <w:szCs w:val="24"/>
        </w:rPr>
        <w:t>посещает школу несколько раз в неделю в соответствие с графиком (но не ежедневно)</w:t>
      </w:r>
    </w:p>
    <w:p w:rsidR="00856C5A" w:rsidRDefault="00856C5A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C6575">
        <w:rPr>
          <w:rFonts w:ascii="Times New Roman" w:hAnsi="Times New Roman" w:cs="Times New Roman"/>
          <w:sz w:val="24"/>
          <w:szCs w:val="24"/>
        </w:rPr>
        <w:t xml:space="preserve">Средний медицинский персонал </w:t>
      </w:r>
      <w:r>
        <w:rPr>
          <w:rFonts w:ascii="Times New Roman" w:hAnsi="Times New Roman" w:cs="Times New Roman"/>
          <w:sz w:val="24"/>
          <w:szCs w:val="24"/>
        </w:rPr>
        <w:t>в школе не работает</w:t>
      </w:r>
    </w:p>
    <w:p w:rsidR="001C6575" w:rsidRDefault="001C6575" w:rsidP="00856C5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BC6B51" w:rsidRDefault="001C6575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Оборудование медицинского кабинета</w:t>
      </w:r>
    </w:p>
    <w:p w:rsidR="006E4F7B" w:rsidRDefault="006E4F7B" w:rsidP="00BC6B5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6431A6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AF3831">
        <w:rPr>
          <w:rFonts w:ascii="Times New Roman" w:hAnsi="Times New Roman" w:cs="Times New Roman"/>
          <w:sz w:val="24"/>
          <w:szCs w:val="24"/>
        </w:rPr>
        <w:t>А) Оборудование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 соответствует требованиям СанПиНа 2.4.2.1178-02 «Гигиенические требования к условиям обучения в общеобразовательных учреждениях» и имеется дополнительное оборудование для проведения дополнительной оздоровительной работы (например, оборудование для физиотерапии, фитотерапии, лечебной физкультуры, массажа и др., разрешённое МЗ и СР РФ)</w:t>
      </w: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AF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полностью требованиям СанПиНа 2.4.2.1178-02 «Гигиенические требования к условиям обучения в общеобразовательных учреждениях»</w:t>
      </w: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Соответствует не полностью требованиям СанПиНа 2.4.2.1178-02 «Гигиенические требования к условиям обучения в общеобразовательных учреждениях» (например, отсутствует холодильник для вакцин и медикаментов)</w:t>
      </w: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Отсутствует оборудование и оснащение в связи с отсутствием медицинского кабинета</w:t>
      </w: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Численность обучающихся, у которых в процессе учебы зарегистрированы благоприятные изменения физического развития</w:t>
      </w:r>
    </w:p>
    <w:p w:rsidR="006E4F7B" w:rsidRDefault="006E4F7B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AF3831" w:rsidRDefault="00AF3831" w:rsidP="008C57E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последних 2-х и более лет уменьшается численность учащихся с отклонениями в физическом развитии более чем на 5% в год</w:t>
      </w:r>
    </w:p>
    <w:p w:rsidR="00AF3831" w:rsidRDefault="00AF3831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последних 2-х и более лет уменьшается численность учащихся с отклонениями в физическом развитии более чем на 3-5% в год</w:t>
      </w:r>
    </w:p>
    <w:p w:rsidR="00AF3831" w:rsidRDefault="00AF3831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последних 2-х и более лет уменьшается численность учащихся с отклонениями в физическом развитии остаётся стабильной (колеблется в пределах +/-  3% )</w:t>
      </w:r>
    </w:p>
    <w:p w:rsidR="00AF3831" w:rsidRDefault="00AF3831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Физическое развитие учащихся не оценивалось, или в течение последних 2-х и более лет </w:t>
      </w:r>
      <w:r w:rsidR="00F304C1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учащихся с отклонениями в физическом развитии более чем на </w:t>
      </w:r>
      <w:r w:rsidR="00F304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в год</w:t>
      </w:r>
    </w:p>
    <w:p w:rsidR="00F304C1" w:rsidRDefault="00F304C1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Численность обучающихся, у которых отмечается благоприятная динамика состояния здоровья (по результатам обработки данного анкетного опроса для выявления жалоб на нарушения здоровья) </w:t>
      </w:r>
    </w:p>
    <w:p w:rsidR="006E4F7B" w:rsidRDefault="006E4F7B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последних 2-х и более лет увеличивается численность учащихся с благоприятной динамикой состояния здоровья более чем на 5% в год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течение последних 2-х и более лет увеличивается численность учащихся с благоприятной динамикой состояния здоровья более чем на 3-5% в год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последних 2-х и более лет численность учащихся у которых (по числу жалоб) отсутствует динамика состояния здоровья (колеблется в пределах +/-  3% )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Опрос на выявление жалоб учащихся на нарушения здоровья не проводился, или в течение последних 2-х и более лет увеличивается численность учащихся с неблагоприятной динамикой состояния здоровья более чем на 3% в год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Изменения количества случаев заболеваний, перенес</w:t>
      </w:r>
      <w:r w:rsidR="00DE2D2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обучающимися</w:t>
      </w:r>
    </w:p>
    <w:p w:rsidR="006E4F7B" w:rsidRDefault="006E4F7B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последних 2-х и более лет уменьшается количество случаев заболеваний более чем на 5% в год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30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последних 2-х и более лет уменьшается количество случаев заболеваний более чем на 3- 5% в год</w:t>
      </w:r>
    </w:p>
    <w:p w:rsidR="00F304C1" w:rsidRDefault="00F304C1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 течение последних 2-х и более лет </w:t>
      </w:r>
      <w:r w:rsidR="008E2DFD">
        <w:rPr>
          <w:rFonts w:ascii="Times New Roman" w:hAnsi="Times New Roman" w:cs="Times New Roman"/>
          <w:sz w:val="24"/>
          <w:szCs w:val="24"/>
        </w:rPr>
        <w:t xml:space="preserve">количество случаев заболеваний </w:t>
      </w:r>
      <w:r>
        <w:rPr>
          <w:rFonts w:ascii="Times New Roman" w:hAnsi="Times New Roman" w:cs="Times New Roman"/>
          <w:sz w:val="24"/>
          <w:szCs w:val="24"/>
        </w:rPr>
        <w:t>остаётся стабильно</w:t>
      </w:r>
      <w:r w:rsidR="008E2D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(колеблется в пределах +/-  3% )</w:t>
      </w:r>
    </w:p>
    <w:p w:rsidR="008E2DFD" w:rsidRDefault="008E2DFD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Сбор и анализ данных о заболеваемости не проводился или в течение последних 2-х лет увеличивается количество случаев заболеваний более чем на 3-5% в год</w:t>
      </w:r>
    </w:p>
    <w:p w:rsidR="008E2DFD" w:rsidRDefault="008E2DFD" w:rsidP="00F304C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304C1" w:rsidRDefault="004C73F3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</w:t>
      </w:r>
      <w:r w:rsidR="00490CF1">
        <w:rPr>
          <w:rFonts w:ascii="Times New Roman" w:hAnsi="Times New Roman" w:cs="Times New Roman"/>
          <w:sz w:val="24"/>
          <w:szCs w:val="24"/>
        </w:rPr>
        <w:t xml:space="preserve"> Численность обучающихся, у которых в процессе учебы регистрируются благоприятные изменения физической подготовленности</w:t>
      </w:r>
    </w:p>
    <w:p w:rsidR="006E4F7B" w:rsidRDefault="006E4F7B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490CF1" w:rsidRDefault="00490CF1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последних 2-х и более лет увеличивается численность учащихся с благоприятными изменениями физической подготовленности более чем на 5% в год</w:t>
      </w:r>
    </w:p>
    <w:p w:rsidR="00490CF1" w:rsidRDefault="00490CF1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30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последних 2-х и более лет увеличивается численность учащихся с благоприятными изменениями физической подготовленности более чем на 3- 5% в год</w:t>
      </w:r>
    </w:p>
    <w:p w:rsidR="00490CF1" w:rsidRDefault="00490CF1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последних 2-х и более лет численность учащихся с благоприятными изменениями физической подготовленности остаётся стабильной (колеблется в пределах +/-  3%)</w:t>
      </w: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Физическая подготовленность учащихся не оценивалась или в течение последних 2-х и более лет уменьшается численность учащихся с благоприятными изменениями физической подготовленности более чем на 3-5% в год</w:t>
      </w: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Численность обучающихся, у которых на основании данных профилактических осмотров регистрируются благоприятные изменения в показателях комплексной оценки состояния здоровья</w:t>
      </w:r>
    </w:p>
    <w:p w:rsidR="006E4F7B" w:rsidRDefault="006E4F7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1A4C" w:rsidRDefault="00F21A4C" w:rsidP="00F21A4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последних 2-х и более лет увеличивается численность учащихся с благоприятными изменениями в показателях комплексной оценки более чем на 5% в год</w:t>
      </w:r>
    </w:p>
    <w:p w:rsidR="00F21A4C" w:rsidRDefault="00F21A4C" w:rsidP="00F21A4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F30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последних 2-х и более лет увеличивается численность учащихся с благоприятными изменениями в показателях комплексной оценки более чем на 3- 5% в год</w:t>
      </w:r>
    </w:p>
    <w:p w:rsidR="00F21A4C" w:rsidRDefault="00F21A4C" w:rsidP="00F21A4C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течение последних 2-х и более лет численность групп здоровья остаётся стабильной (колеблется в пределах +/-  3%)</w:t>
      </w: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Профилактические осмотры и распределение учащихся на группы здоровья не проводились или уменьшается численность учащихся с благоприятными изменениями в показателях комплексной оценки на 3-5% в год</w:t>
      </w: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Участие администрации и педагогического коллектива в организации профилактических медицинских осмотров учащихся</w:t>
      </w:r>
    </w:p>
    <w:p w:rsidR="006E4F7B" w:rsidRDefault="006E4F7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высокого уровня</w:t>
      </w:r>
      <w:r w:rsidR="00A8715B">
        <w:rPr>
          <w:rFonts w:ascii="Times New Roman" w:hAnsi="Times New Roman" w:cs="Times New Roman"/>
          <w:sz w:val="24"/>
          <w:szCs w:val="24"/>
        </w:rPr>
        <w:t xml:space="preserve"> организации регламентированных профилактических осмотров, а также обеспечение проведения дополнительных (сверх декретированных возрастов) осмотров учащихся школы врачами врачами-специалистами (например, профилактические осмотры в полном объёме с участием врачей-специалистов ежегодно проходят все учащиеся начальных классов)</w:t>
      </w:r>
    </w:p>
    <w:p w:rsidR="00A8715B" w:rsidRDefault="00A8715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высокого уровня организации регламентированных профилактических осмотров: предоставление необходимых помещений  и оборудования для работы врачей-специалистов в школе, либо доставка (туда и обратно) в лечебно-профилактическое учреждение всех подлежащих осмотрам учащихся, а также своевременное составление графика осмотров и списков осматриваемых детей; уведомление родителей о планируемом проведении осмотров и получение их письменного согласия; обеспечение выполнения полного объёма регламентированных лабораторно-инструментальных исследований и равномерного посещения учащимися всех врачей, участвующих в осмотрах</w:t>
      </w:r>
    </w:p>
    <w:p w:rsidR="00A8715B" w:rsidRDefault="00A8715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72BE4">
        <w:rPr>
          <w:rFonts w:ascii="Times New Roman" w:hAnsi="Times New Roman" w:cs="Times New Roman"/>
          <w:sz w:val="24"/>
          <w:szCs w:val="24"/>
        </w:rPr>
        <w:t xml:space="preserve"> Только предоставление необходимых помещений и оборудования для работы врачей-специалисто</w:t>
      </w:r>
      <w:r w:rsidR="00DE2D2C">
        <w:rPr>
          <w:rFonts w:ascii="Times New Roman" w:hAnsi="Times New Roman" w:cs="Times New Roman"/>
          <w:sz w:val="24"/>
          <w:szCs w:val="24"/>
        </w:rPr>
        <w:t>в и списков осматриваемых детей</w:t>
      </w:r>
      <w:r w:rsidR="00E72BE4">
        <w:rPr>
          <w:rFonts w:ascii="Times New Roman" w:hAnsi="Times New Roman" w:cs="Times New Roman"/>
          <w:sz w:val="24"/>
          <w:szCs w:val="24"/>
        </w:rPr>
        <w:t>, либо только доставка (туда и обратно) в лечебно - профилактическое учреждение всех подлежащих осмотрам учащихся</w:t>
      </w:r>
    </w:p>
    <w:p w:rsidR="00E72BE4" w:rsidRDefault="00E72BE4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Регламентированные профилактические осмотры не организованы ни в школе, ни в лечебно-профилактическом учреждении</w:t>
      </w:r>
    </w:p>
    <w:p w:rsidR="00E72BE4" w:rsidRDefault="00E72BE4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72BE4" w:rsidRDefault="00E72BE4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Участие администрации и педагогического коллектива в организации иммунопрофилактической (прививочной) работы в школе</w:t>
      </w:r>
    </w:p>
    <w:p w:rsidR="006E4F7B" w:rsidRDefault="006E4F7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E72BE4" w:rsidRDefault="00E72BE4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высокого уровня организации, регламент</w:t>
      </w:r>
      <w:r w:rsidR="00ED3BD9">
        <w:rPr>
          <w:rFonts w:ascii="Times New Roman" w:hAnsi="Times New Roman" w:cs="Times New Roman"/>
          <w:sz w:val="24"/>
          <w:szCs w:val="24"/>
        </w:rPr>
        <w:t>ированной Национальным календаре</w:t>
      </w:r>
      <w:r>
        <w:rPr>
          <w:rFonts w:ascii="Times New Roman" w:hAnsi="Times New Roman" w:cs="Times New Roman"/>
          <w:sz w:val="24"/>
          <w:szCs w:val="24"/>
        </w:rPr>
        <w:t>м прививок, иммунопрофилактической работы в школе, а также финансовое и организационное обеспечение проведения дополнительной иммунизации учащихся вакцинами, рекомендованными и разрешенными Министерством здравоохранения и социального развития РФ</w:t>
      </w:r>
    </w:p>
    <w:p w:rsidR="00FD12FA" w:rsidRDefault="00731E29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высокого уровня организации, регламент</w:t>
      </w:r>
      <w:r w:rsidR="00ED3BD9">
        <w:rPr>
          <w:rFonts w:ascii="Times New Roman" w:hAnsi="Times New Roman" w:cs="Times New Roman"/>
          <w:sz w:val="24"/>
          <w:szCs w:val="24"/>
        </w:rPr>
        <w:t>ированной Национальным календаре</w:t>
      </w:r>
      <w:r>
        <w:rPr>
          <w:rFonts w:ascii="Times New Roman" w:hAnsi="Times New Roman" w:cs="Times New Roman"/>
          <w:sz w:val="24"/>
          <w:szCs w:val="24"/>
        </w:rPr>
        <w:t>м прививок, иммунопрофилактической работы в школе, предоставление необходимых помещений и оборудования; своевременное составление графика осмотров и списков учащихся; уведомление родителей и планируемом проведении иммунизации</w:t>
      </w:r>
      <w:r w:rsidR="00FD12FA">
        <w:rPr>
          <w:rFonts w:ascii="Times New Roman" w:hAnsi="Times New Roman" w:cs="Times New Roman"/>
          <w:sz w:val="24"/>
          <w:szCs w:val="24"/>
        </w:rPr>
        <w:t xml:space="preserve"> учащихся и получение их письменного согласия; обеспечение равномерного прохождения учащимися предварительного медицинского осмотра и прививочного кабинета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Только предоставление необходимых помещений и оборудования для проведения иммунизации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Регламентированная иммунопрофилактика учащихся не организована ни в школе, ни в лечебно-профилактическом учреждении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Учет случаев травм детей, произошедших при нарушении правил безопасности жизнедеятельности (в школе и/или вне школы), в том числе: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организации медицинской помощи силами медицинского персонала школы;</w:t>
      </w:r>
    </w:p>
    <w:p w:rsidR="006E4F7B" w:rsidRDefault="006E4F7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FD12FA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21A4C" w:rsidRDefault="00FD12FA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оказании медицинской помощи силами бригады «скорой помощи»</w:t>
      </w:r>
      <w:r w:rsidR="006E4F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7B" w:rsidRDefault="006E4F7B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D12FA" w:rsidRDefault="00FD12FA" w:rsidP="00FD12F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FD12FA" w:rsidRDefault="00FD12FA" w:rsidP="00FD12FA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F21A4C" w:rsidRDefault="00F21A4C" w:rsidP="00490CF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AF3831" w:rsidRDefault="00AF3831" w:rsidP="00AF383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4525B" w:rsidRPr="000728DF" w:rsidRDefault="00F4525B" w:rsidP="00842A11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F4525B" w:rsidRDefault="00F4525B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D05" w:rsidRDefault="00286D05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D05" w:rsidRDefault="00286D05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86D05" w:rsidRDefault="00286D05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9CC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9CC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9CC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C79CC" w:rsidRDefault="002C79CC" w:rsidP="00E90E5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21B13" w:rsidRDefault="00121B13" w:rsidP="001D2DF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D05" w:rsidRPr="00161B2A" w:rsidRDefault="00286D05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222A">
        <w:rPr>
          <w:rFonts w:ascii="Times New Roman" w:hAnsi="Times New Roman" w:cs="Times New Roman"/>
          <w:sz w:val="24"/>
          <w:szCs w:val="24"/>
        </w:rPr>
        <w:t>3</w:t>
      </w:r>
    </w:p>
    <w:p w:rsidR="00161B2A" w:rsidRP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161B2A" w:rsidRPr="00121B13" w:rsidRDefault="00ED3BD9" w:rsidP="00286D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24289" w:rsidRPr="00C06745" w:rsidRDefault="00124289" w:rsidP="00124289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Заявка на участие </w:t>
      </w:r>
    </w:p>
    <w:p w:rsidR="00DE2D2C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в региональном  этапе </w:t>
      </w:r>
      <w:r w:rsidR="001D2DF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</w:t>
      </w:r>
      <w:r w:rsidR="00C06745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отдельных организаций, </w:t>
      </w:r>
      <w:r w:rsidRPr="00C06745">
        <w:rPr>
          <w:rFonts w:ascii="Times New Roman" w:eastAsia="Calibri" w:hAnsi="Times New Roman" w:cs="Times New Roman"/>
          <w:bCs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 «Школа – территория здоровья»</w:t>
      </w:r>
      <w:r w:rsidR="00DE2D2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124289" w:rsidRPr="00C06745" w:rsidRDefault="00124289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>(номинаци</w:t>
      </w:r>
      <w:r w:rsidR="00ED3B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2 и 3)</w:t>
      </w:r>
    </w:p>
    <w:p w:rsidR="00124289" w:rsidRPr="001928AB" w:rsidRDefault="00124289" w:rsidP="00124289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124289" w:rsidTr="001D6B0E">
        <w:tc>
          <w:tcPr>
            <w:tcW w:w="959" w:type="dxa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</w:tcPr>
          <w:p w:rsidR="00124289" w:rsidRDefault="00124289" w:rsidP="00DE2D2C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DE2D2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 (далее –ОО)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E2D2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</w:tcPr>
          <w:p w:rsidR="00124289" w:rsidRDefault="00124289" w:rsidP="00DE2D2C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 </w:t>
            </w:r>
            <w:r w:rsidR="00DE2D2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индексом)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реализуемой адаптированной основной общеобразовательной программы/контингент обучающихся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Merge w:val="restart"/>
            <w:vAlign w:val="center"/>
          </w:tcPr>
          <w:p w:rsidR="00124289" w:rsidRDefault="00124289" w:rsidP="001D6B0E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</w:tcPr>
          <w:p w:rsidR="00124289" w:rsidRDefault="00124289" w:rsidP="00DE2D2C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  <w:r w:rsidR="00DE2D2C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Merge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Merge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124289" w:rsidRPr="00936CB1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24289">
        <w:tc>
          <w:tcPr>
            <w:tcW w:w="959" w:type="dxa"/>
            <w:vMerge w:val="restart"/>
            <w:vAlign w:val="center"/>
          </w:tcPr>
          <w:p w:rsidR="00124289" w:rsidRDefault="00124289" w:rsidP="00124289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</w:tcPr>
          <w:p w:rsidR="00124289" w:rsidRDefault="00124289" w:rsidP="00124289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(ов) материалов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Merge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289" w:rsidTr="001D6B0E">
        <w:tc>
          <w:tcPr>
            <w:tcW w:w="959" w:type="dxa"/>
            <w:vMerge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124289" w:rsidRPr="00936CB1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74" w:type="dxa"/>
          </w:tcPr>
          <w:p w:rsidR="00124289" w:rsidRDefault="00124289" w:rsidP="001D6B0E">
            <w:pPr>
              <w:pStyle w:val="a6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289" w:rsidRPr="001928AB" w:rsidRDefault="00124289" w:rsidP="0012428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124289" w:rsidRDefault="00124289" w:rsidP="0012428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124289" w:rsidRDefault="00124289" w:rsidP="0012428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86D05" w:rsidRDefault="00286D05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86D05" w:rsidRDefault="00286D05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4289" w:rsidRDefault="00124289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538D" w:rsidRDefault="0075538D" w:rsidP="00286D0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5538D" w:rsidRDefault="0075538D" w:rsidP="00DE2D2C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DE2D2C" w:rsidRDefault="00DE2D2C" w:rsidP="00DE2D2C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286D05" w:rsidRPr="00161B2A" w:rsidRDefault="00286D05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538D">
        <w:rPr>
          <w:rFonts w:ascii="Times New Roman" w:hAnsi="Times New Roman" w:cs="Times New Roman"/>
          <w:sz w:val="24"/>
          <w:szCs w:val="24"/>
        </w:rPr>
        <w:t>4</w:t>
      </w:r>
    </w:p>
    <w:p w:rsidR="00161B2A" w:rsidRDefault="00161B2A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D3BD9" w:rsidRDefault="00ED3BD9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75538D" w:rsidRDefault="0075538D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538D" w:rsidRDefault="0075538D" w:rsidP="00161B2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5538D" w:rsidRPr="001928AB" w:rsidRDefault="0075538D" w:rsidP="0075538D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75538D" w:rsidRDefault="0075538D" w:rsidP="007553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передачу </w:t>
      </w:r>
      <w:r w:rsidRPr="001928AB">
        <w:rPr>
          <w:rFonts w:ascii="Times New Roman" w:eastAsia="Calibri" w:hAnsi="Times New Roman" w:cs="Times New Roman"/>
          <w:sz w:val="24"/>
          <w:szCs w:val="24"/>
        </w:rPr>
        <w:t>персональных данных участника</w:t>
      </w:r>
      <w:r w:rsidRPr="000D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13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75538D" w:rsidRPr="0075538D" w:rsidRDefault="003305FA" w:rsidP="0075538D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="0075538D" w:rsidRPr="0075538D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В соответствии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Федеральным законом от 27 июля </w:t>
      </w:r>
      <w:r w:rsidRPr="001928AB">
        <w:rPr>
          <w:rFonts w:ascii="Times New Roman" w:eastAsia="Calibri" w:hAnsi="Times New Roman" w:cs="Times New Roman"/>
          <w:sz w:val="24"/>
          <w:szCs w:val="24"/>
        </w:rPr>
        <w:t>2006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>152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ФЗ «О персональных данных»: </w:t>
      </w:r>
    </w:p>
    <w:p w:rsidR="0075538D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1928A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5538D" w:rsidRPr="00FA4D31" w:rsidRDefault="0075538D" w:rsidP="0075538D">
      <w:pPr>
        <w:pStyle w:val="a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(ФИО</w:t>
      </w:r>
      <w:r w:rsidRPr="00FA4D3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75538D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обработку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передачу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моих персональных данных АОУ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ДПО «ВИРО», указанных в заявке, конспекте урока/занятия, электронной презентации </w:t>
      </w:r>
      <w:r w:rsidRPr="001928AB">
        <w:rPr>
          <w:rFonts w:ascii="Times New Roman" w:eastAsia="Calibri" w:hAnsi="Times New Roman" w:cs="Times New Roman"/>
          <w:sz w:val="24"/>
          <w:szCs w:val="24"/>
        </w:rPr>
        <w:t>и подтверждаю, что действую по своей воле и в своих интересах. Настоящим я даю разрешение АОУ ВО ДПО «ВИРО»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</w:t>
      </w:r>
      <w:r>
        <w:rPr>
          <w:rFonts w:ascii="Times New Roman" w:eastAsia="Calibri" w:hAnsi="Times New Roman" w:cs="Times New Roman"/>
          <w:sz w:val="24"/>
          <w:szCs w:val="24"/>
        </w:rPr>
        <w:t>ои персональные данные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538D" w:rsidRPr="00EA2169" w:rsidRDefault="0075538D" w:rsidP="0075538D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Согласие дается на срок 10 (Десять) лет и может быть в любой момент мной отозвано путем направления письменного уведомления.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 предупрежден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(а), что направление мной указанного письменного уведомления автоматически влечет за собой удаление моих данных из баз данных АОУ ВО ДПО «ВИРО».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АОУ ВО ДПО «ВИРО» обеспечивает конфиденциальность персональных данных в соответствии с требованиями законодательства РФ.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С законодательством</w:t>
      </w:r>
      <w:r w:rsidR="00ED3BD9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и документами АОУ ВО ДПО «ВИРО», устанавливающими порядок обработки персональных данных, правилами и обязанностями, ознакомлен (а).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Дата заполнения «____»___________20</w:t>
      </w:r>
      <w:r w:rsidR="003305FA" w:rsidRPr="00B72895">
        <w:rPr>
          <w:rFonts w:ascii="Times New Roman" w:eastAsia="Calibri" w:hAnsi="Times New Roman" w:cs="Times New Roman"/>
          <w:sz w:val="24"/>
          <w:szCs w:val="24"/>
        </w:rPr>
        <w:t>20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Личная подпись__________/__________/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5538D" w:rsidRPr="001928AB" w:rsidRDefault="0075538D" w:rsidP="0075538D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75538D" w:rsidRPr="0075538D" w:rsidRDefault="0075538D" w:rsidP="0075538D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на пользование представленными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Конкурсными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материалами участника </w:t>
      </w:r>
      <w:r w:rsidRPr="00121B13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Pr="007553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75538D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5538D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______________________,</w:t>
      </w:r>
    </w:p>
    <w:p w:rsidR="0075538D" w:rsidRDefault="0075538D" w:rsidP="0075538D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(</w:t>
      </w:r>
      <w:r w:rsidRPr="00FA4D31">
        <w:rPr>
          <w:rFonts w:ascii="Times New Roman" w:eastAsia="Calibri" w:hAnsi="Times New Roman" w:cs="Times New Roman"/>
          <w:i/>
          <w:sz w:val="24"/>
          <w:szCs w:val="24"/>
        </w:rPr>
        <w:t>ФИО</w:t>
      </w:r>
      <w:r w:rsidRPr="001928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5538D" w:rsidRPr="0075538D" w:rsidRDefault="0075538D" w:rsidP="0075538D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пользование представленными мной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региональный этап </w:t>
      </w:r>
      <w:r w:rsidR="003305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75538D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материалами АОУ ВО ДПО «ВИРО» и подтверждаю, что действую по своей воле и в своих интересах. </w:t>
      </w:r>
    </w:p>
    <w:p w:rsidR="0075538D" w:rsidRPr="0075538D" w:rsidRDefault="0075538D" w:rsidP="0075538D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75538D">
        <w:rPr>
          <w:rFonts w:ascii="Times New Roman" w:eastAsia="Calibri" w:hAnsi="Times New Roman" w:cs="Times New Roman"/>
          <w:sz w:val="24"/>
          <w:szCs w:val="24"/>
        </w:rPr>
        <w:t xml:space="preserve">С Положением о региональном этапе </w:t>
      </w:r>
      <w:r w:rsidR="003305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75538D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 </w:t>
      </w:r>
      <w:r w:rsidRPr="0075538D">
        <w:rPr>
          <w:rFonts w:ascii="Times New Roman" w:eastAsia="Calibri" w:hAnsi="Times New Roman" w:cs="Times New Roman"/>
          <w:sz w:val="24"/>
          <w:szCs w:val="24"/>
        </w:rPr>
        <w:t xml:space="preserve">ознакомлен(а). 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Дата заполнения «____»___________20</w:t>
      </w:r>
      <w:r w:rsidR="003305FA" w:rsidRPr="00B72895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1928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538D" w:rsidRPr="00B72895" w:rsidRDefault="0075538D" w:rsidP="000B2E98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1928AB">
        <w:rPr>
          <w:rFonts w:ascii="Times New Roman" w:eastAsia="Calibri" w:hAnsi="Times New Roman" w:cs="Times New Roman"/>
          <w:sz w:val="24"/>
          <w:szCs w:val="24"/>
        </w:rPr>
        <w:t>Личная подпись__________/__________/</w:t>
      </w:r>
    </w:p>
    <w:p w:rsidR="0075538D" w:rsidRPr="00161B2A" w:rsidRDefault="0075538D" w:rsidP="007553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5538D" w:rsidRDefault="0075538D" w:rsidP="007553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161B2A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538D" w:rsidRPr="001928AB" w:rsidRDefault="0075538D" w:rsidP="0075538D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161B2A" w:rsidRPr="00161B2A" w:rsidRDefault="00161B2A" w:rsidP="0075538D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307FB4" w:rsidRPr="00C06745" w:rsidRDefault="003B4260" w:rsidP="00307F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06745">
        <w:rPr>
          <w:rFonts w:ascii="Times New Roman" w:hAnsi="Times New Roman" w:cs="Times New Roman"/>
          <w:sz w:val="24"/>
          <w:szCs w:val="24"/>
        </w:rPr>
        <w:t>Критерии</w:t>
      </w:r>
      <w:r w:rsidR="000D5792" w:rsidRPr="00C06745">
        <w:rPr>
          <w:rFonts w:ascii="Times New Roman" w:hAnsi="Times New Roman" w:cs="Times New Roman"/>
          <w:sz w:val="24"/>
          <w:szCs w:val="24"/>
        </w:rPr>
        <w:t xml:space="preserve"> </w:t>
      </w:r>
      <w:r w:rsidRPr="00C06745">
        <w:rPr>
          <w:rFonts w:ascii="Times New Roman" w:hAnsi="Times New Roman" w:cs="Times New Roman"/>
          <w:sz w:val="24"/>
          <w:szCs w:val="24"/>
        </w:rPr>
        <w:t xml:space="preserve">оценки конкурсных работ </w:t>
      </w:r>
    </w:p>
    <w:p w:rsidR="00307FB4" w:rsidRPr="00C06745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регионального этапа </w:t>
      </w:r>
      <w:r w:rsidR="003305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</w:p>
    <w:p w:rsidR="003B4260" w:rsidRPr="00C06745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B4260" w:rsidRPr="00C06745">
        <w:rPr>
          <w:rFonts w:ascii="Times New Roman" w:eastAsia="Calibri" w:hAnsi="Times New Roman" w:cs="Times New Roman"/>
          <w:bCs/>
          <w:sz w:val="24"/>
          <w:szCs w:val="24"/>
        </w:rPr>
        <w:t>(номинация 1)</w:t>
      </w:r>
    </w:p>
    <w:p w:rsidR="000D5792" w:rsidRPr="00C06745" w:rsidRDefault="000D5792" w:rsidP="002C79C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375"/>
      </w:tblGrid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Критерии оценки (от 1 до 10 баллов)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Комплексность решения проблемы в рамках заявленной номинации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материально-технической базы для организации здоровьесберегающего образовательного процесса обучающихся с ОВЗ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учебно-методической и научной  базы для организации здоровьесберегающего образовательного процесса обучающихся с ОВЗ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здоровьесберегающих технологий в образовательном процессе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внедрению современных здоровьесберегающих технологий (наличие сравнительного анализа)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здорового образа жизни обучающихся с ОВЗ в процессе организации воспитательной деятельности, в сфере дополнительного образования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D10558" w:rsidRPr="00D10558" w:rsidRDefault="00D10558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организации здоровьесберегающего образовательного процесса и среды в коррекционной школе (в т.ч. наличие подтверждающих данных о ПК и ПП в области здоровьесбережения)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D10558" w:rsidRPr="00D10558" w:rsidRDefault="00484E7D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взаимодействия коллектива школы с социальными партнёрами по сохранению и укреплению здоровья обучающихся с ОВЗ (в т.ч. наличие подтверждающих документов - соглашения и т.п.)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8" w:rsidRPr="00D10558" w:rsidTr="00484E7D">
        <w:tc>
          <w:tcPr>
            <w:tcW w:w="959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D10558" w:rsidRPr="00D10558" w:rsidRDefault="00484E7D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2375" w:type="dxa"/>
          </w:tcPr>
          <w:p w:rsidR="00D10558" w:rsidRPr="00D10558" w:rsidRDefault="00D10558" w:rsidP="002C79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9CC" w:rsidRDefault="002C79CC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7D" w:rsidRDefault="00484E7D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7D" w:rsidRDefault="00484E7D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7D" w:rsidRDefault="00484E7D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7D" w:rsidRDefault="00484E7D" w:rsidP="002C79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34" w:rsidRPr="00B72895" w:rsidRDefault="00345134" w:rsidP="0034513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B2E98" w:rsidRPr="00B72895" w:rsidRDefault="000B2E98" w:rsidP="0034513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4E7D" w:rsidRPr="0075538D" w:rsidRDefault="00484E7D" w:rsidP="007553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53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5538D">
        <w:rPr>
          <w:rFonts w:ascii="Times New Roman" w:hAnsi="Times New Roman" w:cs="Times New Roman"/>
          <w:sz w:val="24"/>
          <w:szCs w:val="24"/>
        </w:rPr>
        <w:t>6</w:t>
      </w:r>
    </w:p>
    <w:p w:rsidR="00345134" w:rsidRDefault="00345134" w:rsidP="007553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5538D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538D" w:rsidRPr="0075538D" w:rsidRDefault="0075538D" w:rsidP="007553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7FB4" w:rsidRPr="00C06745" w:rsidRDefault="00DF58FB" w:rsidP="00307FB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К</w:t>
      </w:r>
      <w:r w:rsidR="00484E7D" w:rsidRPr="00C06745">
        <w:rPr>
          <w:rFonts w:ascii="Times New Roman" w:hAnsi="Times New Roman" w:cs="Times New Roman"/>
          <w:sz w:val="24"/>
          <w:szCs w:val="24"/>
        </w:rPr>
        <w:t xml:space="preserve">онкурсных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</w:p>
    <w:p w:rsidR="00307FB4" w:rsidRPr="00C06745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регионального этапа </w:t>
      </w:r>
      <w:r w:rsidR="003305F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конкурса среди отдельных организаций, осуществляющих образовательную деятельность по адаптированным основным общеобразовательным программам «Школа – территория здоровья»</w:t>
      </w:r>
    </w:p>
    <w:p w:rsidR="00484E7D" w:rsidRPr="00C06745" w:rsidRDefault="00307FB4" w:rsidP="00307FB4">
      <w:pPr>
        <w:pStyle w:val="a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4E7D" w:rsidRPr="00C06745">
        <w:rPr>
          <w:rFonts w:ascii="Times New Roman" w:eastAsia="Calibri" w:hAnsi="Times New Roman" w:cs="Times New Roman"/>
          <w:bCs/>
          <w:sz w:val="24"/>
          <w:szCs w:val="24"/>
        </w:rPr>
        <w:t>(номинаци</w:t>
      </w:r>
      <w:r w:rsidR="00ED3B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84E7D" w:rsidRPr="00C06745">
        <w:rPr>
          <w:rFonts w:ascii="Times New Roman" w:eastAsia="Calibri" w:hAnsi="Times New Roman" w:cs="Times New Roman"/>
          <w:bCs/>
          <w:sz w:val="24"/>
          <w:szCs w:val="24"/>
        </w:rPr>
        <w:t xml:space="preserve"> 2 и 3)</w:t>
      </w:r>
    </w:p>
    <w:p w:rsidR="00484E7D" w:rsidRDefault="00484E7D" w:rsidP="00484E7D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800"/>
      </w:tblGrid>
      <w:tr w:rsidR="00484E7D" w:rsidTr="00484E7D">
        <w:tc>
          <w:tcPr>
            <w:tcW w:w="959" w:type="dxa"/>
          </w:tcPr>
          <w:p w:rsidR="00484E7D" w:rsidRPr="00D10558" w:rsidRDefault="0034258A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Критерии оценки (от 1 до 10 баллов)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84E7D" w:rsidRPr="000B2E98" w:rsidRDefault="00484E7D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учебно-методической и научной  базы для 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проведения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B2E98" w:rsidRPr="000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применением здоровьесберегающих технологий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84E7D" w:rsidRPr="00D10558" w:rsidRDefault="00484E7D" w:rsidP="001D6B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здоровьесберегающих технологий в 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реализации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84E7D" w:rsidRPr="00D10558" w:rsidRDefault="00484E7D" w:rsidP="00484E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здоровьесберегающих технологий в 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реализации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84E7D" w:rsidRPr="00D10558" w:rsidRDefault="00484E7D" w:rsidP="001D6B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включенности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в системную работу по здоровьесбережению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84E7D" w:rsidRPr="00D10558" w:rsidRDefault="0034258A" w:rsidP="003425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научно-методической грамотности педагогов при составлен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ии конспекта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D10558" w:rsidRDefault="00484E7D" w:rsidP="003425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484E7D" w:rsidRPr="00D10558" w:rsidRDefault="0034258A" w:rsidP="001D6B0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и активности обучающихся с ОВ</w:t>
            </w:r>
            <w:r w:rsidR="000B2E98">
              <w:rPr>
                <w:rFonts w:ascii="Times New Roman" w:hAnsi="Times New Roman" w:cs="Times New Roman"/>
                <w:sz w:val="24"/>
                <w:szCs w:val="24"/>
              </w:rPr>
              <w:t>З в процессе урока/учебного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800" w:type="dxa"/>
          </w:tcPr>
          <w:p w:rsidR="00484E7D" w:rsidRPr="00D10558" w:rsidRDefault="00484E7D" w:rsidP="001D6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E7D" w:rsidTr="0034258A">
        <w:tc>
          <w:tcPr>
            <w:tcW w:w="959" w:type="dxa"/>
            <w:vAlign w:val="center"/>
          </w:tcPr>
          <w:p w:rsidR="00484E7D" w:rsidRPr="0034258A" w:rsidRDefault="0034258A" w:rsidP="0034258A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484E7D" w:rsidRPr="0034258A" w:rsidRDefault="0034258A" w:rsidP="0034258A">
            <w:pPr>
              <w:pStyle w:val="a6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5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 подход в изложении представленного конкурсного материала</w:t>
            </w:r>
          </w:p>
        </w:tc>
        <w:tc>
          <w:tcPr>
            <w:tcW w:w="2800" w:type="dxa"/>
          </w:tcPr>
          <w:p w:rsidR="00484E7D" w:rsidRDefault="00484E7D" w:rsidP="00484E7D">
            <w:pPr>
              <w:pStyle w:val="a6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4E7D" w:rsidRPr="003B4260" w:rsidRDefault="00484E7D" w:rsidP="00484E7D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4E7D" w:rsidRPr="00382D3F" w:rsidRDefault="00484E7D" w:rsidP="00484E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E7D" w:rsidRPr="00484E7D" w:rsidRDefault="00484E7D" w:rsidP="00484E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4E7D" w:rsidRPr="00484E7D" w:rsidSect="00D97EE5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FC" w:rsidRDefault="00D71AFC" w:rsidP="00D97EE5">
      <w:pPr>
        <w:spacing w:after="0" w:line="240" w:lineRule="auto"/>
      </w:pPr>
      <w:r>
        <w:separator/>
      </w:r>
    </w:p>
  </w:endnote>
  <w:endnote w:type="continuationSeparator" w:id="0">
    <w:p w:rsidR="00D71AFC" w:rsidRDefault="00D71AFC" w:rsidP="00D9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FC" w:rsidRDefault="00D71AFC" w:rsidP="00D97EE5">
      <w:pPr>
        <w:spacing w:after="0" w:line="240" w:lineRule="auto"/>
      </w:pPr>
      <w:r>
        <w:separator/>
      </w:r>
    </w:p>
  </w:footnote>
  <w:footnote w:type="continuationSeparator" w:id="0">
    <w:p w:rsidR="00D71AFC" w:rsidRDefault="00D71AFC" w:rsidP="00D97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48677"/>
      <w:docPartObj>
        <w:docPartGallery w:val="Page Numbers (Top of Page)"/>
        <w:docPartUnique/>
      </w:docPartObj>
    </w:sdtPr>
    <w:sdtEndPr/>
    <w:sdtContent>
      <w:p w:rsidR="00350230" w:rsidRDefault="00D71AF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230" w:rsidRDefault="003502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ACE"/>
    <w:multiLevelType w:val="hybridMultilevel"/>
    <w:tmpl w:val="A3489320"/>
    <w:lvl w:ilvl="0" w:tplc="31EA666C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33F0D"/>
    <w:multiLevelType w:val="hybridMultilevel"/>
    <w:tmpl w:val="210AD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342129"/>
    <w:multiLevelType w:val="hybridMultilevel"/>
    <w:tmpl w:val="9104C80A"/>
    <w:lvl w:ilvl="0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FE"/>
    <w:rsid w:val="00007F49"/>
    <w:rsid w:val="00021E88"/>
    <w:rsid w:val="0004776D"/>
    <w:rsid w:val="00060025"/>
    <w:rsid w:val="000728DF"/>
    <w:rsid w:val="00081441"/>
    <w:rsid w:val="00081D64"/>
    <w:rsid w:val="00091F98"/>
    <w:rsid w:val="000A61B2"/>
    <w:rsid w:val="000B2E98"/>
    <w:rsid w:val="000D28BC"/>
    <w:rsid w:val="000D31EB"/>
    <w:rsid w:val="000D5792"/>
    <w:rsid w:val="0011668F"/>
    <w:rsid w:val="00121B13"/>
    <w:rsid w:val="00123596"/>
    <w:rsid w:val="00124289"/>
    <w:rsid w:val="00126A09"/>
    <w:rsid w:val="00140409"/>
    <w:rsid w:val="00147246"/>
    <w:rsid w:val="00161B2A"/>
    <w:rsid w:val="0016373C"/>
    <w:rsid w:val="00164C4B"/>
    <w:rsid w:val="00171CAF"/>
    <w:rsid w:val="00185289"/>
    <w:rsid w:val="001917B8"/>
    <w:rsid w:val="001928AB"/>
    <w:rsid w:val="001C6575"/>
    <w:rsid w:val="001D2DF3"/>
    <w:rsid w:val="001D6B0E"/>
    <w:rsid w:val="001E22D5"/>
    <w:rsid w:val="001F40DD"/>
    <w:rsid w:val="001F6622"/>
    <w:rsid w:val="002172B8"/>
    <w:rsid w:val="00217948"/>
    <w:rsid w:val="00223977"/>
    <w:rsid w:val="002376E7"/>
    <w:rsid w:val="00243984"/>
    <w:rsid w:val="00245830"/>
    <w:rsid w:val="002519F5"/>
    <w:rsid w:val="00285DF1"/>
    <w:rsid w:val="00286D05"/>
    <w:rsid w:val="0029098E"/>
    <w:rsid w:val="00291A63"/>
    <w:rsid w:val="002972B2"/>
    <w:rsid w:val="002C3068"/>
    <w:rsid w:val="002C79CC"/>
    <w:rsid w:val="002F1494"/>
    <w:rsid w:val="00307FB4"/>
    <w:rsid w:val="003305FA"/>
    <w:rsid w:val="0034258A"/>
    <w:rsid w:val="00345134"/>
    <w:rsid w:val="00350230"/>
    <w:rsid w:val="00363696"/>
    <w:rsid w:val="00367FC4"/>
    <w:rsid w:val="00382D3F"/>
    <w:rsid w:val="00384EE5"/>
    <w:rsid w:val="003A0830"/>
    <w:rsid w:val="003B4260"/>
    <w:rsid w:val="003C0C7B"/>
    <w:rsid w:val="003C2227"/>
    <w:rsid w:val="003C6FB9"/>
    <w:rsid w:val="00401BB0"/>
    <w:rsid w:val="00404D9D"/>
    <w:rsid w:val="00435882"/>
    <w:rsid w:val="00444FF3"/>
    <w:rsid w:val="00446265"/>
    <w:rsid w:val="00462423"/>
    <w:rsid w:val="00465DCB"/>
    <w:rsid w:val="004735F0"/>
    <w:rsid w:val="00475E86"/>
    <w:rsid w:val="00480390"/>
    <w:rsid w:val="00482055"/>
    <w:rsid w:val="00484E7D"/>
    <w:rsid w:val="00490CF1"/>
    <w:rsid w:val="004B7433"/>
    <w:rsid w:val="004C23F6"/>
    <w:rsid w:val="004C73F3"/>
    <w:rsid w:val="004D558C"/>
    <w:rsid w:val="004E3B9C"/>
    <w:rsid w:val="004E49C7"/>
    <w:rsid w:val="005402FF"/>
    <w:rsid w:val="00572901"/>
    <w:rsid w:val="00586E4D"/>
    <w:rsid w:val="005A2323"/>
    <w:rsid w:val="005C1D3F"/>
    <w:rsid w:val="005D1708"/>
    <w:rsid w:val="005D2EBE"/>
    <w:rsid w:val="005D327D"/>
    <w:rsid w:val="005D6C91"/>
    <w:rsid w:val="005D7619"/>
    <w:rsid w:val="005E18DF"/>
    <w:rsid w:val="005E5EA6"/>
    <w:rsid w:val="005F50D7"/>
    <w:rsid w:val="005F6B30"/>
    <w:rsid w:val="00626DEA"/>
    <w:rsid w:val="006431A6"/>
    <w:rsid w:val="00650010"/>
    <w:rsid w:val="006666FE"/>
    <w:rsid w:val="006937D0"/>
    <w:rsid w:val="006A0593"/>
    <w:rsid w:val="006A7689"/>
    <w:rsid w:val="006B4F30"/>
    <w:rsid w:val="006B5D60"/>
    <w:rsid w:val="006C20DE"/>
    <w:rsid w:val="006C569D"/>
    <w:rsid w:val="006D7F6B"/>
    <w:rsid w:val="006E4F7B"/>
    <w:rsid w:val="006E5CB5"/>
    <w:rsid w:val="006E6F3A"/>
    <w:rsid w:val="0070736D"/>
    <w:rsid w:val="00721A41"/>
    <w:rsid w:val="00721CD7"/>
    <w:rsid w:val="00731E29"/>
    <w:rsid w:val="00734A78"/>
    <w:rsid w:val="007453EB"/>
    <w:rsid w:val="00747624"/>
    <w:rsid w:val="007518A6"/>
    <w:rsid w:val="00751951"/>
    <w:rsid w:val="0075538D"/>
    <w:rsid w:val="00777243"/>
    <w:rsid w:val="007841C2"/>
    <w:rsid w:val="007938DB"/>
    <w:rsid w:val="007A48EA"/>
    <w:rsid w:val="007D7BD6"/>
    <w:rsid w:val="007F21C4"/>
    <w:rsid w:val="007F647E"/>
    <w:rsid w:val="00840155"/>
    <w:rsid w:val="0084145F"/>
    <w:rsid w:val="00842A11"/>
    <w:rsid w:val="00846FB7"/>
    <w:rsid w:val="008514FE"/>
    <w:rsid w:val="00856C5A"/>
    <w:rsid w:val="00866509"/>
    <w:rsid w:val="00885742"/>
    <w:rsid w:val="00886B68"/>
    <w:rsid w:val="00890824"/>
    <w:rsid w:val="00894DB0"/>
    <w:rsid w:val="008B206F"/>
    <w:rsid w:val="008B5C11"/>
    <w:rsid w:val="008C57EA"/>
    <w:rsid w:val="008E2DFD"/>
    <w:rsid w:val="00936B77"/>
    <w:rsid w:val="00936CB1"/>
    <w:rsid w:val="00940342"/>
    <w:rsid w:val="00951D11"/>
    <w:rsid w:val="00952C9A"/>
    <w:rsid w:val="009540D4"/>
    <w:rsid w:val="009743AB"/>
    <w:rsid w:val="00975D5C"/>
    <w:rsid w:val="009941D3"/>
    <w:rsid w:val="009A6410"/>
    <w:rsid w:val="009C2CB9"/>
    <w:rsid w:val="009E2A60"/>
    <w:rsid w:val="00A012D2"/>
    <w:rsid w:val="00A02A94"/>
    <w:rsid w:val="00A11E24"/>
    <w:rsid w:val="00A153EA"/>
    <w:rsid w:val="00A23904"/>
    <w:rsid w:val="00A47AEB"/>
    <w:rsid w:val="00A56204"/>
    <w:rsid w:val="00A57FF0"/>
    <w:rsid w:val="00A8715B"/>
    <w:rsid w:val="00AB469B"/>
    <w:rsid w:val="00AC1E87"/>
    <w:rsid w:val="00AD2125"/>
    <w:rsid w:val="00AF297D"/>
    <w:rsid w:val="00AF3831"/>
    <w:rsid w:val="00AF469B"/>
    <w:rsid w:val="00B04720"/>
    <w:rsid w:val="00B105D4"/>
    <w:rsid w:val="00B53C10"/>
    <w:rsid w:val="00B6281E"/>
    <w:rsid w:val="00B72895"/>
    <w:rsid w:val="00B755C7"/>
    <w:rsid w:val="00B957C7"/>
    <w:rsid w:val="00B95C0D"/>
    <w:rsid w:val="00BA50D7"/>
    <w:rsid w:val="00BC6B51"/>
    <w:rsid w:val="00BF7CB9"/>
    <w:rsid w:val="00C06745"/>
    <w:rsid w:val="00C44596"/>
    <w:rsid w:val="00C8285E"/>
    <w:rsid w:val="00CA7A26"/>
    <w:rsid w:val="00CC26EE"/>
    <w:rsid w:val="00CD6859"/>
    <w:rsid w:val="00D031D6"/>
    <w:rsid w:val="00D10558"/>
    <w:rsid w:val="00D2296A"/>
    <w:rsid w:val="00D71AFC"/>
    <w:rsid w:val="00D75543"/>
    <w:rsid w:val="00D76A97"/>
    <w:rsid w:val="00D842ED"/>
    <w:rsid w:val="00D87805"/>
    <w:rsid w:val="00D87944"/>
    <w:rsid w:val="00D9222A"/>
    <w:rsid w:val="00D97EE5"/>
    <w:rsid w:val="00DA1DA4"/>
    <w:rsid w:val="00DB41F0"/>
    <w:rsid w:val="00DE0974"/>
    <w:rsid w:val="00DE2D2C"/>
    <w:rsid w:val="00DE3597"/>
    <w:rsid w:val="00DF5265"/>
    <w:rsid w:val="00DF58FB"/>
    <w:rsid w:val="00E02292"/>
    <w:rsid w:val="00E043F9"/>
    <w:rsid w:val="00E0574E"/>
    <w:rsid w:val="00E411DB"/>
    <w:rsid w:val="00E453B2"/>
    <w:rsid w:val="00E45A33"/>
    <w:rsid w:val="00E607D6"/>
    <w:rsid w:val="00E72BE4"/>
    <w:rsid w:val="00E90E50"/>
    <w:rsid w:val="00E962EA"/>
    <w:rsid w:val="00ED3BD9"/>
    <w:rsid w:val="00EF12AF"/>
    <w:rsid w:val="00F21A4C"/>
    <w:rsid w:val="00F27551"/>
    <w:rsid w:val="00F304C1"/>
    <w:rsid w:val="00F4460B"/>
    <w:rsid w:val="00F4525B"/>
    <w:rsid w:val="00F60B25"/>
    <w:rsid w:val="00F62367"/>
    <w:rsid w:val="00F70AEA"/>
    <w:rsid w:val="00F7290C"/>
    <w:rsid w:val="00F94922"/>
    <w:rsid w:val="00FA3CF7"/>
    <w:rsid w:val="00FC3408"/>
    <w:rsid w:val="00FD12FA"/>
    <w:rsid w:val="00FE210A"/>
    <w:rsid w:val="00FE3A2C"/>
    <w:rsid w:val="00FF453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3A70-913B-4E70-9580-928E67A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D64"/>
    <w:pPr>
      <w:ind w:left="720"/>
      <w:contextualSpacing/>
    </w:pPr>
  </w:style>
  <w:style w:type="character" w:styleId="a4">
    <w:name w:val="Hyperlink"/>
    <w:uiPriority w:val="99"/>
    <w:unhideWhenUsed/>
    <w:rsid w:val="00E90E50"/>
    <w:rPr>
      <w:color w:val="0000FF"/>
      <w:u w:val="single"/>
    </w:rPr>
  </w:style>
  <w:style w:type="table" w:styleId="a5">
    <w:name w:val="Table Grid"/>
    <w:basedOn w:val="a1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C79CC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F6236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EE5"/>
  </w:style>
  <w:style w:type="paragraph" w:styleId="ac">
    <w:name w:val="footer"/>
    <w:basedOn w:val="a"/>
    <w:link w:val="ad"/>
    <w:uiPriority w:val="99"/>
    <w:semiHidden/>
    <w:unhideWhenUsed/>
    <w:rsid w:val="00D9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.edu.ru/" TargetMode="External"/><Relationship Id="rId13" Type="http://schemas.openxmlformats.org/officeDocument/2006/relationships/hyperlink" Target="http://viro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os-ovz@viro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xt.ru/antiplagi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64986186" TargetMode="External"/><Relationship Id="rId10" Type="http://schemas.openxmlformats.org/officeDocument/2006/relationships/hyperlink" Target="https://vk.com/club164986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vz.viro.edu.ru/" TargetMode="External"/><Relationship Id="rId14" Type="http://schemas.openxmlformats.org/officeDocument/2006/relationships/hyperlink" Target="http://ovz.viro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D704-9CD6-4265-BE40-6AB19E8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11</cp:revision>
  <cp:lastPrinted>2020-03-12T09:32:00Z</cp:lastPrinted>
  <dcterms:created xsi:type="dcterms:W3CDTF">2019-06-17T05:57:00Z</dcterms:created>
  <dcterms:modified xsi:type="dcterms:W3CDTF">2020-03-16T11:22:00Z</dcterms:modified>
</cp:coreProperties>
</file>