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AA" w:rsidRPr="00D6164F" w:rsidRDefault="00335FAA" w:rsidP="00907C39">
      <w:pPr>
        <w:jc w:val="center"/>
        <w:rPr>
          <w:sz w:val="24"/>
          <w:szCs w:val="24"/>
        </w:rPr>
      </w:pPr>
      <w:r>
        <w:rPr>
          <w:sz w:val="24"/>
          <w:szCs w:val="24"/>
        </w:rPr>
        <w:t>Анонс мероприятий на сайт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907C39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26.02</w:t>
      </w:r>
      <w:r w:rsidRPr="00907C39">
        <w:rPr>
          <w:b/>
          <w:sz w:val="24"/>
          <w:szCs w:val="24"/>
        </w:rPr>
        <w:t xml:space="preserve">. по </w:t>
      </w:r>
      <w:r>
        <w:rPr>
          <w:b/>
          <w:sz w:val="24"/>
          <w:szCs w:val="24"/>
        </w:rPr>
        <w:t>04.03.</w:t>
      </w:r>
      <w:r w:rsidRPr="00907C39">
        <w:rPr>
          <w:b/>
          <w:sz w:val="24"/>
          <w:szCs w:val="24"/>
        </w:rPr>
        <w:t>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0064"/>
      </w:tblGrid>
      <w:tr w:rsidR="00335FAA" w:rsidRPr="0094265E" w:rsidTr="00F10B19">
        <w:trPr>
          <w:cantSplit/>
        </w:trPr>
        <w:tc>
          <w:tcPr>
            <w:tcW w:w="817" w:type="dxa"/>
          </w:tcPr>
          <w:p w:rsidR="00335FAA" w:rsidRPr="0094265E" w:rsidRDefault="00335FAA" w:rsidP="00F10B1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4265E">
              <w:rPr>
                <w:rFonts w:asciiTheme="minorHAnsi" w:hAnsiTheme="minorHAnsi"/>
                <w:b/>
                <w:sz w:val="24"/>
                <w:szCs w:val="24"/>
              </w:rPr>
              <w:t xml:space="preserve">№ </w:t>
            </w:r>
            <w:proofErr w:type="gramStart"/>
            <w:r w:rsidRPr="0094265E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gramEnd"/>
            <w:r w:rsidRPr="0094265E">
              <w:rPr>
                <w:rFonts w:asciiTheme="minorHAnsi" w:hAnsiTheme="minorHAnsi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35FAA" w:rsidRPr="0094265E" w:rsidRDefault="00335FAA" w:rsidP="00F10B1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4265E">
              <w:rPr>
                <w:rFonts w:asciiTheme="minorHAnsi" w:hAnsiTheme="minorHAnsi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064" w:type="dxa"/>
          </w:tcPr>
          <w:p w:rsidR="00335FAA" w:rsidRPr="0094265E" w:rsidRDefault="00335FAA" w:rsidP="00F10B1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4265E">
              <w:rPr>
                <w:rFonts w:asciiTheme="minorHAnsi" w:hAnsiTheme="minorHAnsi"/>
                <w:b/>
                <w:sz w:val="24"/>
                <w:szCs w:val="24"/>
              </w:rPr>
              <w:t>Материалы</w:t>
            </w:r>
          </w:p>
          <w:p w:rsidR="00335FAA" w:rsidRPr="0094265E" w:rsidRDefault="00335FAA" w:rsidP="00F10B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265E">
              <w:rPr>
                <w:rFonts w:asciiTheme="minorHAnsi" w:hAnsiTheme="minorHAnsi"/>
                <w:sz w:val="24"/>
                <w:szCs w:val="24"/>
              </w:rPr>
              <w:t>(анонс мероприятия: тема, цель, краткое содержание, категория участников, количество участников, дата проведения)</w:t>
            </w:r>
          </w:p>
        </w:tc>
      </w:tr>
      <w:tr w:rsidR="00335FAA" w:rsidRPr="0094265E" w:rsidTr="00F10B19">
        <w:trPr>
          <w:cantSplit/>
        </w:trPr>
        <w:tc>
          <w:tcPr>
            <w:tcW w:w="817" w:type="dxa"/>
          </w:tcPr>
          <w:p w:rsidR="00335FAA" w:rsidRPr="0094265E" w:rsidRDefault="00335FAA" w:rsidP="00F10B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5FAA" w:rsidRPr="0094265E" w:rsidRDefault="00335FAA" w:rsidP="00F10B1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265E">
              <w:rPr>
                <w:rFonts w:asciiTheme="minorHAnsi" w:hAnsiTheme="minorHAnsi"/>
                <w:sz w:val="24"/>
                <w:szCs w:val="24"/>
              </w:rPr>
              <w:t>Лаборатория развития дошкольного образования</w:t>
            </w:r>
          </w:p>
        </w:tc>
        <w:tc>
          <w:tcPr>
            <w:tcW w:w="10064" w:type="dxa"/>
          </w:tcPr>
          <w:p w:rsidR="00335FAA" w:rsidRPr="0094265E" w:rsidRDefault="00335FAA" w:rsidP="0013226D">
            <w:pPr>
              <w:spacing w:after="0" w:line="240" w:lineRule="auto"/>
              <w:ind w:firstLine="5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265E">
              <w:rPr>
                <w:rFonts w:asciiTheme="minorHAnsi" w:hAnsiTheme="minorHAnsi"/>
                <w:bCs/>
                <w:sz w:val="24"/>
                <w:szCs w:val="24"/>
              </w:rPr>
              <w:t xml:space="preserve">26 по 27 февраля 2018 года состоятся хозрасчётные курсы </w:t>
            </w:r>
            <w:r w:rsidRPr="0094265E">
              <w:rPr>
                <w:rFonts w:asciiTheme="minorHAnsi" w:hAnsiTheme="minorHAnsi"/>
                <w:sz w:val="24"/>
                <w:szCs w:val="24"/>
              </w:rPr>
              <w:t>«Современные практики художественно-эстетического развития дошкольников в соответствии с ФГОС дошкольного образования (изобразительная деятельность)».</w:t>
            </w:r>
          </w:p>
          <w:p w:rsidR="00335FAA" w:rsidRPr="0094265E" w:rsidRDefault="00335FAA" w:rsidP="0013226D">
            <w:pPr>
              <w:spacing w:after="0"/>
              <w:ind w:firstLine="56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94265E">
              <w:rPr>
                <w:rFonts w:asciiTheme="minorHAnsi" w:hAnsiTheme="minorHAnsi"/>
                <w:bCs/>
                <w:sz w:val="24"/>
                <w:szCs w:val="24"/>
              </w:rPr>
              <w:t xml:space="preserve">Курсы проводит </w:t>
            </w:r>
            <w:r w:rsidRPr="009426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Жукова Оксана Геннадьевна, </w:t>
            </w:r>
            <w:r w:rsidRPr="0094265E">
              <w:rPr>
                <w:rFonts w:asciiTheme="minorHAnsi" w:hAnsiTheme="minorHAnsi"/>
                <w:bCs/>
                <w:sz w:val="24"/>
                <w:szCs w:val="24"/>
              </w:rPr>
              <w:t>кандидат педагогических наук, доцент кафедры дополнительного профессионального образования ЛГУ имени А.С. Пушкина, г. Санкт-Петербург.</w:t>
            </w:r>
          </w:p>
          <w:p w:rsidR="00335FAA" w:rsidRPr="0094265E" w:rsidRDefault="00335FAA" w:rsidP="0013226D">
            <w:pPr>
              <w:spacing w:after="0" w:line="240" w:lineRule="auto"/>
              <w:ind w:firstLine="56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94265E">
              <w:rPr>
                <w:rFonts w:asciiTheme="minorHAnsi" w:hAnsiTheme="minorHAnsi"/>
                <w:sz w:val="24"/>
                <w:szCs w:val="24"/>
                <w:lang w:eastAsia="ru-RU"/>
              </w:rPr>
              <w:t>Категория слушателей: старшие воспитатели, воспитатели, педагоги дополнительного образования государственных и частных дошкольных образовательных организаций.</w:t>
            </w:r>
          </w:p>
          <w:p w:rsidR="00335FAA" w:rsidRPr="0094265E" w:rsidRDefault="00335FAA" w:rsidP="0013226D">
            <w:pPr>
              <w:spacing w:after="0" w:line="240" w:lineRule="auto"/>
              <w:ind w:firstLine="567"/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94265E">
              <w:rPr>
                <w:rFonts w:asciiTheme="minorHAnsi" w:hAnsiTheme="minorHAnsi"/>
                <w:sz w:val="24"/>
                <w:szCs w:val="24"/>
                <w:lang w:eastAsia="ru-RU"/>
              </w:rPr>
              <w:t>Начало занятий: 26 февраля 2018 года в 10 часов.</w:t>
            </w:r>
          </w:p>
          <w:p w:rsidR="00335FAA" w:rsidRPr="0094265E" w:rsidRDefault="00335FAA" w:rsidP="0028319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265E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Занятия проводятся по адресу: г. Вологда, ул. </w:t>
            </w:r>
            <w:proofErr w:type="spellStart"/>
            <w:r w:rsidRPr="0094265E">
              <w:rPr>
                <w:rFonts w:asciiTheme="minorHAnsi" w:hAnsiTheme="minorHAnsi"/>
                <w:sz w:val="24"/>
                <w:szCs w:val="24"/>
                <w:lang w:eastAsia="ru-RU"/>
              </w:rPr>
              <w:t>Козлёнская</w:t>
            </w:r>
            <w:proofErr w:type="spellEnd"/>
            <w:r w:rsidRPr="0094265E">
              <w:rPr>
                <w:rFonts w:asciiTheme="minorHAnsi" w:hAnsiTheme="minorHAnsi"/>
                <w:sz w:val="24"/>
                <w:szCs w:val="24"/>
                <w:lang w:eastAsia="ru-RU"/>
              </w:rPr>
              <w:t>, 57, ОАУ ВО ДПО «Вологодский институт развития образования, аудитория 212.</w:t>
            </w:r>
          </w:p>
        </w:tc>
      </w:tr>
      <w:tr w:rsidR="0094265E" w:rsidRPr="0094265E" w:rsidTr="00F10B19">
        <w:trPr>
          <w:cantSplit/>
        </w:trPr>
        <w:tc>
          <w:tcPr>
            <w:tcW w:w="817" w:type="dxa"/>
          </w:tcPr>
          <w:p w:rsidR="0094265E" w:rsidRPr="0094265E" w:rsidRDefault="0094265E" w:rsidP="00F10B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265E" w:rsidRPr="0094265E" w:rsidRDefault="0094265E" w:rsidP="002E024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4265E">
              <w:rPr>
                <w:rFonts w:asciiTheme="minorHAnsi" w:hAnsiTheme="minorHAnsi"/>
                <w:sz w:val="28"/>
                <w:szCs w:val="28"/>
              </w:rPr>
              <w:t>Отдел обеспечения аттестации педагогических работников</w:t>
            </w:r>
          </w:p>
        </w:tc>
        <w:tc>
          <w:tcPr>
            <w:tcW w:w="10064" w:type="dxa"/>
          </w:tcPr>
          <w:p w:rsidR="0094265E" w:rsidRPr="0094265E" w:rsidRDefault="0094265E" w:rsidP="002E024F">
            <w:pPr>
              <w:rPr>
                <w:rFonts w:asciiTheme="minorHAnsi" w:hAnsiTheme="minorHAnsi"/>
                <w:sz w:val="24"/>
                <w:szCs w:val="24"/>
              </w:rPr>
            </w:pPr>
            <w:r w:rsidRPr="0094265E">
              <w:rPr>
                <w:rFonts w:asciiTheme="minorHAnsi" w:hAnsiTheme="minorHAnsi"/>
                <w:b/>
                <w:sz w:val="24"/>
                <w:szCs w:val="24"/>
              </w:rPr>
              <w:t>Тема</w:t>
            </w:r>
            <w:r w:rsidRPr="0094265E">
              <w:rPr>
                <w:rFonts w:asciiTheme="minorHAnsi" w:hAnsiTheme="minorHAnsi"/>
                <w:sz w:val="24"/>
                <w:szCs w:val="24"/>
              </w:rPr>
              <w:t>: заседание аттестационной комиссии, формируемой Департаментом образования области (</w:t>
            </w:r>
            <w:r w:rsidRPr="0094265E">
              <w:rPr>
                <w:rFonts w:asciiTheme="minorHAnsi" w:hAnsiTheme="minorHAnsi"/>
                <w:b/>
                <w:i/>
                <w:sz w:val="24"/>
                <w:szCs w:val="24"/>
              </w:rPr>
              <w:t>27.02.2018</w:t>
            </w:r>
            <w:r w:rsidRPr="0094265E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94265E" w:rsidRPr="0094265E" w:rsidRDefault="0094265E" w:rsidP="002E024F">
            <w:pPr>
              <w:rPr>
                <w:rFonts w:asciiTheme="minorHAnsi" w:hAnsiTheme="minorHAnsi"/>
                <w:sz w:val="24"/>
                <w:szCs w:val="24"/>
              </w:rPr>
            </w:pPr>
            <w:r w:rsidRPr="0094265E">
              <w:rPr>
                <w:rFonts w:asciiTheme="minorHAnsi" w:hAnsiTheme="minorHAnsi"/>
                <w:b/>
                <w:sz w:val="24"/>
                <w:szCs w:val="24"/>
              </w:rPr>
              <w:t>Цель</w:t>
            </w:r>
            <w:r w:rsidRPr="0094265E">
              <w:rPr>
                <w:rFonts w:asciiTheme="minorHAnsi" w:hAnsiTheme="minorHAnsi"/>
                <w:sz w:val="24"/>
                <w:szCs w:val="24"/>
              </w:rPr>
              <w:t>: установление квалификационной категории (отказ в установлении квалификационной категории)</w:t>
            </w:r>
          </w:p>
          <w:p w:rsidR="0094265E" w:rsidRPr="0094265E" w:rsidRDefault="0094265E" w:rsidP="002E024F">
            <w:pPr>
              <w:rPr>
                <w:rFonts w:asciiTheme="minorHAnsi" w:hAnsiTheme="minorHAnsi"/>
                <w:sz w:val="24"/>
                <w:szCs w:val="24"/>
              </w:rPr>
            </w:pPr>
            <w:r w:rsidRPr="0094265E">
              <w:rPr>
                <w:rFonts w:asciiTheme="minorHAnsi" w:hAnsiTheme="minorHAnsi"/>
                <w:b/>
                <w:sz w:val="24"/>
                <w:szCs w:val="24"/>
              </w:rPr>
              <w:t>Содержание:</w:t>
            </w:r>
            <w:r w:rsidRPr="0094265E">
              <w:rPr>
                <w:rFonts w:asciiTheme="minorHAnsi" w:hAnsiTheme="minorHAnsi"/>
                <w:sz w:val="24"/>
                <w:szCs w:val="24"/>
              </w:rPr>
              <w:t xml:space="preserve"> принятие решения по аттестации в целях установления квалификационной категории по результатам проведения всестороннего анализа профессиональной деятельности педагогических работников </w:t>
            </w:r>
          </w:p>
          <w:p w:rsidR="0094265E" w:rsidRPr="0094265E" w:rsidRDefault="0094265E" w:rsidP="002E024F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4265E">
              <w:rPr>
                <w:rFonts w:asciiTheme="minorHAnsi" w:hAnsiTheme="minorHAnsi"/>
                <w:b/>
                <w:sz w:val="24"/>
                <w:szCs w:val="24"/>
              </w:rPr>
              <w:t>Категория участников</w:t>
            </w:r>
            <w:r w:rsidRPr="0094265E">
              <w:rPr>
                <w:rFonts w:asciiTheme="minorHAnsi" w:hAnsiTheme="minorHAnsi"/>
                <w:sz w:val="24"/>
                <w:szCs w:val="24"/>
              </w:rPr>
              <w:t xml:space="preserve">: 1) педагогические работники (по желанию присутствуют на заседании аттестационной комиссии), проходят всесторонний анализ в феврале </w:t>
            </w:r>
            <w:r w:rsidRPr="0094265E">
              <w:rPr>
                <w:rFonts w:asciiTheme="minorHAnsi" w:hAnsiTheme="minorHAnsi"/>
                <w:b/>
                <w:sz w:val="24"/>
                <w:szCs w:val="24"/>
              </w:rPr>
              <w:t xml:space="preserve">600 </w:t>
            </w:r>
            <w:r w:rsidRPr="0094265E">
              <w:rPr>
                <w:rFonts w:asciiTheme="minorHAnsi" w:hAnsiTheme="minorHAnsi"/>
                <w:sz w:val="24"/>
                <w:szCs w:val="24"/>
              </w:rPr>
              <w:t xml:space="preserve">педагогических работников;2) члены аттестационной комиссии – </w:t>
            </w:r>
            <w:r w:rsidRPr="0094265E">
              <w:rPr>
                <w:rFonts w:asciiTheme="minorHAnsi" w:hAnsiTheme="minorHAnsi"/>
                <w:b/>
                <w:sz w:val="24"/>
                <w:szCs w:val="24"/>
              </w:rPr>
              <w:t xml:space="preserve">19 </w:t>
            </w:r>
            <w:r w:rsidRPr="0094265E">
              <w:rPr>
                <w:rFonts w:asciiTheme="minorHAnsi" w:hAnsiTheme="minorHAnsi"/>
                <w:sz w:val="24"/>
                <w:szCs w:val="24"/>
              </w:rPr>
              <w:t>чел.</w:t>
            </w:r>
            <w:proofErr w:type="gramEnd"/>
          </w:p>
        </w:tc>
      </w:tr>
      <w:tr w:rsidR="00D12EDA" w:rsidRPr="0094265E" w:rsidTr="00F10B19">
        <w:trPr>
          <w:cantSplit/>
        </w:trPr>
        <w:tc>
          <w:tcPr>
            <w:tcW w:w="817" w:type="dxa"/>
          </w:tcPr>
          <w:p w:rsidR="00D12EDA" w:rsidRPr="0094265E" w:rsidRDefault="00D12EDA" w:rsidP="00F10B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2EDA" w:rsidRPr="00A556A4" w:rsidRDefault="00D12EDA" w:rsidP="0007777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556A4">
              <w:rPr>
                <w:rFonts w:asciiTheme="minorHAnsi" w:hAnsiTheme="minorHAnsi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0064" w:type="dxa"/>
          </w:tcPr>
          <w:p w:rsidR="00D12EDA" w:rsidRPr="00A556A4" w:rsidRDefault="00D12EDA" w:rsidP="0007777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556A4">
              <w:rPr>
                <w:rFonts w:asciiTheme="minorHAnsi" w:hAnsiTheme="minorHAnsi"/>
                <w:sz w:val="24"/>
                <w:szCs w:val="24"/>
              </w:rPr>
              <w:t>Единый методический день по теме «Актуальные вопросы реализации требований федеральных государственных образовательных стандартов в деятельности общеобразовательных организаций»</w:t>
            </w:r>
          </w:p>
          <w:p w:rsidR="00D12EDA" w:rsidRPr="00A556A4" w:rsidRDefault="00D12EDA" w:rsidP="0007777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556A4">
              <w:rPr>
                <w:rFonts w:asciiTheme="minorHAnsi" w:hAnsiTheme="minorHAnsi"/>
                <w:sz w:val="24"/>
                <w:szCs w:val="24"/>
              </w:rPr>
              <w:t xml:space="preserve">   Цель: </w:t>
            </w:r>
            <w:r w:rsidRPr="00A556A4">
              <w:rPr>
                <w:rFonts w:asciiTheme="minorHAnsi" w:hAnsiTheme="minorHAnsi"/>
                <w:bCs/>
                <w:kern w:val="2"/>
                <w:sz w:val="24"/>
                <w:szCs w:val="24"/>
                <w:lang w:eastAsia="hi-IN" w:bidi="hi-IN"/>
              </w:rPr>
              <w:t>Сопровождение деятельности педагогов и руководящих работников  в условиях модернизации технологий и содержания общего образования в соответствии с требованиями ФГОС</w:t>
            </w:r>
            <w:r w:rsidRPr="00A556A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12EDA" w:rsidRPr="00A556A4" w:rsidRDefault="00D12EDA" w:rsidP="0007777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556A4">
              <w:rPr>
                <w:rFonts w:asciiTheme="minorHAnsi" w:hAnsiTheme="minorHAnsi"/>
                <w:sz w:val="24"/>
                <w:szCs w:val="24"/>
              </w:rPr>
              <w:t>Содержание: методика и технологии подготовки младших школьников всероссийским проверочным работам,   обучающихся 9-11 классов к ГИА по математике, вопросы разработки учебного плана, планирование и образовательная деятельность в условиях профильного обучения, методика проведения занятий с обучающимися по ФГОС с ОВЗ, консультации для специалистов, привлекаемых к осуществлению всестороннего анализа профессиональной деятельности в рамках аттестации педагогических работников.</w:t>
            </w:r>
            <w:proofErr w:type="gramEnd"/>
          </w:p>
          <w:p w:rsidR="00D12EDA" w:rsidRPr="00A556A4" w:rsidRDefault="00D12EDA" w:rsidP="00077776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A556A4">
              <w:rPr>
                <w:rFonts w:asciiTheme="minorHAnsi" w:hAnsiTheme="minorHAnsi"/>
                <w:sz w:val="24"/>
                <w:szCs w:val="24"/>
              </w:rPr>
              <w:t xml:space="preserve">Ведущие семинара: Фролова Е.С., старший методист кафедры педагогики и психологии </w:t>
            </w:r>
            <w:r w:rsidRPr="00A556A4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Кокарева З.А., доцент   </w:t>
            </w:r>
            <w:r w:rsidRPr="00A556A4">
              <w:rPr>
                <w:rFonts w:asciiTheme="minorHAnsi" w:hAnsiTheme="minorHAnsi"/>
                <w:sz w:val="24"/>
                <w:szCs w:val="24"/>
              </w:rPr>
              <w:t>кафедры педагогики и психологии, И.А. Армеева, методист лаборатории ФГОС ОВЗ и инклюзивного образования, Е.М. Ганичева, научный сотрудник кафедры предметных областей.</w:t>
            </w:r>
          </w:p>
          <w:p w:rsidR="00D12EDA" w:rsidRPr="00A556A4" w:rsidRDefault="00D12EDA" w:rsidP="0007777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556A4">
              <w:rPr>
                <w:rFonts w:asciiTheme="minorHAnsi" w:hAnsiTheme="minorHAnsi"/>
                <w:sz w:val="24"/>
                <w:szCs w:val="24"/>
              </w:rPr>
              <w:t>Участники: учителя Никольского муниципального района, реализующие программы начального общего, основного общего и среднего общего образования,  руководители образовательных организаций, специалисты органов управления образования.</w:t>
            </w:r>
          </w:p>
          <w:p w:rsidR="00D12EDA" w:rsidRPr="00A556A4" w:rsidRDefault="00D12EDA" w:rsidP="0007777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556A4">
              <w:rPr>
                <w:rFonts w:asciiTheme="minorHAnsi" w:hAnsiTheme="minorHAnsi"/>
                <w:sz w:val="24"/>
                <w:szCs w:val="24"/>
              </w:rPr>
              <w:t xml:space="preserve"> Количество участников - 100.  Дата проведения 02 марта 2018 года с 10.00.до 14.00. </w:t>
            </w:r>
          </w:p>
        </w:tc>
      </w:tr>
    </w:tbl>
    <w:p w:rsidR="00335FAA" w:rsidRDefault="00335FAA">
      <w:pPr>
        <w:rPr>
          <w:sz w:val="24"/>
          <w:szCs w:val="24"/>
        </w:rPr>
      </w:pPr>
    </w:p>
    <w:p w:rsidR="00335FAA" w:rsidRDefault="00335FAA">
      <w:pPr>
        <w:rPr>
          <w:sz w:val="24"/>
          <w:szCs w:val="24"/>
        </w:rPr>
      </w:pPr>
    </w:p>
    <w:sectPr w:rsidR="00335FAA" w:rsidSect="00064E5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6DEC"/>
    <w:multiLevelType w:val="hybridMultilevel"/>
    <w:tmpl w:val="8E1436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C8"/>
    <w:rsid w:val="00007FF0"/>
    <w:rsid w:val="00025712"/>
    <w:rsid w:val="00026A18"/>
    <w:rsid w:val="00031FC3"/>
    <w:rsid w:val="000334A8"/>
    <w:rsid w:val="00064E50"/>
    <w:rsid w:val="000C0993"/>
    <w:rsid w:val="000C3E92"/>
    <w:rsid w:val="001114F7"/>
    <w:rsid w:val="0013226D"/>
    <w:rsid w:val="00185D22"/>
    <w:rsid w:val="00271EC7"/>
    <w:rsid w:val="00283193"/>
    <w:rsid w:val="00335FAA"/>
    <w:rsid w:val="003F121C"/>
    <w:rsid w:val="00407094"/>
    <w:rsid w:val="00444079"/>
    <w:rsid w:val="0054667F"/>
    <w:rsid w:val="005940BB"/>
    <w:rsid w:val="006451D0"/>
    <w:rsid w:val="006711C2"/>
    <w:rsid w:val="006A094A"/>
    <w:rsid w:val="006E7E08"/>
    <w:rsid w:val="007235E5"/>
    <w:rsid w:val="00723E0F"/>
    <w:rsid w:val="007452F7"/>
    <w:rsid w:val="00752F07"/>
    <w:rsid w:val="007D138E"/>
    <w:rsid w:val="008854EF"/>
    <w:rsid w:val="008C5DE2"/>
    <w:rsid w:val="008E3F76"/>
    <w:rsid w:val="008F033D"/>
    <w:rsid w:val="00907C39"/>
    <w:rsid w:val="0094265E"/>
    <w:rsid w:val="009E3AC4"/>
    <w:rsid w:val="00A619DE"/>
    <w:rsid w:val="00A710B0"/>
    <w:rsid w:val="00B64A6D"/>
    <w:rsid w:val="00B665BD"/>
    <w:rsid w:val="00BF754B"/>
    <w:rsid w:val="00C241C8"/>
    <w:rsid w:val="00C64B5C"/>
    <w:rsid w:val="00C70637"/>
    <w:rsid w:val="00CF7A51"/>
    <w:rsid w:val="00D12EDA"/>
    <w:rsid w:val="00D6164F"/>
    <w:rsid w:val="00D63267"/>
    <w:rsid w:val="00D906DC"/>
    <w:rsid w:val="00E14AB0"/>
    <w:rsid w:val="00E82FA2"/>
    <w:rsid w:val="00EB2F6C"/>
    <w:rsid w:val="00EC1E78"/>
    <w:rsid w:val="00F032B6"/>
    <w:rsid w:val="00F10B1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6164F"/>
    <w:pPr>
      <w:ind w:left="720"/>
      <w:contextualSpacing/>
    </w:pPr>
  </w:style>
  <w:style w:type="character" w:styleId="a5">
    <w:name w:val="Emphasis"/>
    <w:basedOn w:val="a0"/>
    <w:uiPriority w:val="99"/>
    <w:qFormat/>
    <w:rsid w:val="00064E50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7D138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D138E"/>
    <w:rPr>
      <w:rFonts w:cs="Times New Roman"/>
    </w:rPr>
  </w:style>
  <w:style w:type="character" w:styleId="a7">
    <w:name w:val="Hyperlink"/>
    <w:basedOn w:val="a0"/>
    <w:uiPriority w:val="99"/>
    <w:rsid w:val="002831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6164F"/>
    <w:pPr>
      <w:ind w:left="720"/>
      <w:contextualSpacing/>
    </w:pPr>
  </w:style>
  <w:style w:type="character" w:styleId="a5">
    <w:name w:val="Emphasis"/>
    <w:basedOn w:val="a0"/>
    <w:uiPriority w:val="99"/>
    <w:qFormat/>
    <w:rsid w:val="00064E50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7D138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D138E"/>
    <w:rPr>
      <w:rFonts w:cs="Times New Roman"/>
    </w:rPr>
  </w:style>
  <w:style w:type="character" w:styleId="a7">
    <w:name w:val="Hyperlink"/>
    <w:basedOn w:val="a0"/>
    <w:uiPriority w:val="99"/>
    <w:rsid w:val="00283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2018-02-19T15:51:00Z</cp:lastPrinted>
  <dcterms:created xsi:type="dcterms:W3CDTF">2018-02-19T15:53:00Z</dcterms:created>
  <dcterms:modified xsi:type="dcterms:W3CDTF">2018-02-22T12:15:00Z</dcterms:modified>
</cp:coreProperties>
</file>