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6" w:rsidRPr="00AD5E16" w:rsidRDefault="006A110B" w:rsidP="00AD5E1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16"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D5E16" w:rsidRPr="00AD5E16" w:rsidRDefault="006A110B" w:rsidP="00AD5E1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9.55pt;margin-top:6pt;width:96.75pt;height:56.25pt;z-index:-1;mso-position-horizontal-relative:text;mso-position-vertical-relative:text;mso-width-relative:page;mso-height-relative:page">
            <v:imagedata r:id="rId7" o:title="факсимиле_Макарьина"/>
          </v:shape>
        </w:pict>
      </w:r>
      <w:r w:rsidR="00AD5E16"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АОУ ВО ДПО «ВИРО»</w:t>
      </w:r>
    </w:p>
    <w:p w:rsidR="00AD5E16" w:rsidRPr="00AD5E16" w:rsidRDefault="00AD5E16" w:rsidP="00AD5E1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И.А. </w:t>
      </w: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Макарьина</w:t>
      </w:r>
      <w:proofErr w:type="spellEnd"/>
    </w:p>
    <w:p w:rsidR="00AD5E16" w:rsidRPr="00AD5E16" w:rsidRDefault="00AD5E16" w:rsidP="00AD5E1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2018 г.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Pr="00AD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областном</w:t>
      </w: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AD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материалов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«Образовательное пространство для детей с ОВЗ и инвалидностью»</w:t>
      </w:r>
    </w:p>
    <w:p w:rsidR="00AD5E16" w:rsidRPr="00AD5E16" w:rsidRDefault="00AD5E16" w:rsidP="00AD5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42090039"/>
      <w:bookmarkStart w:id="2" w:name="_Toc241853539"/>
      <w:bookmarkStart w:id="3" w:name="_Toc240794907"/>
      <w:bookmarkStart w:id="4" w:name="_Toc240433067"/>
      <w:bookmarkStart w:id="5" w:name="_Toc240274747"/>
      <w:bookmarkStart w:id="6" w:name="_Toc240088952"/>
      <w:bookmarkStart w:id="7" w:name="_Toc239097152"/>
      <w:bookmarkStart w:id="8" w:name="_Toc239097048"/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D5E16" w:rsidRPr="00AD5E16" w:rsidRDefault="00AD5E16" w:rsidP="00AD5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E16" w:rsidRPr="00AD5E16" w:rsidRDefault="00AD5E16" w:rsidP="00AD5E16">
      <w:pPr>
        <w:tabs>
          <w:tab w:val="left" w:pos="-720"/>
          <w:tab w:val="num" w:pos="1184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1.1. </w:t>
      </w: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Положение определяет понятия, цели, задачи, регулирует порядок организации и проведения Областного конкурса методических материалов «Образовательное пространство для детей с ОВЗ и инвалидностью» (далее — Конкурс);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и их награждения.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1.2.</w:t>
      </w: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Методические материалы (методическая продукция) - одна из форм выражения результата методической деятельности, способ выражения и распространения методических знаний.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Образовательное пространство – это объектный мир, совокупность имеющих отношение к образованию объектов, создающих и наполняющих это пространство, и одновременно предмет субъектной деятельности, заключающийся в восприятии, действии, воздействии субъектов на это пространство (С.В. Иванова, 2015).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Образовательное пространство – интегративная единица социального пространства, представленная системой структурных компонентов и блоков, определяющих специфику ее содержания, в которой реализуются образовательные и межличностные отношения, обеспечиваются возможности личностного и социального развития, социализации, саморазвития и </w:t>
      </w:r>
      <w:proofErr w:type="spellStart"/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самоизменения</w:t>
      </w:r>
      <w:proofErr w:type="spellEnd"/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(И.Н. </w:t>
      </w:r>
      <w:proofErr w:type="spellStart"/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Симаева</w:t>
      </w:r>
      <w:proofErr w:type="spellEnd"/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В.В. </w:t>
      </w:r>
      <w:proofErr w:type="spellStart"/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Хитрюк</w:t>
      </w:r>
      <w:proofErr w:type="spellEnd"/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2014).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Предметом данного конкурса являются методические материалы, демонстрирующие систему материально-технического и информационного оснащения образовательного пространства для обучающихся с ОВЗ.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1.3. </w:t>
      </w: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Организатором конкурса является АОУ ВО ДПО «Вологодский институт развития образования» (лаборатория ФГОС ОВЗ и инклюзивного образования).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1.4.</w:t>
      </w: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Целью Конкурса является выявление, обобщение и распространение педагогического опыта по созданию системы материально-технического и информационного оснащения образовательных организаций области, реализующих адаптированные образовательные программы образования обучающихся с ОВЗ.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задачи Конкурса: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совершенствование методического обеспечения современного образовательного процесса, ориентированного на достижение доступного качественного образования детей с ОВЗ;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выявление позитивных практик формирования и совершенствования учебной и материально-технической базы кабинетов (групп, зон), отвечающих современным требованиям к организации образовательного процесса обучающихся с ОВЗ;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содействие формированию эффективно функционирующей системы материально-технического и информационного оснащения образовательного пространства для обучающихся с ОВЗ, а также популяризации деятельности по образованию детей с ОВЗ.</w:t>
      </w:r>
      <w:r w:rsidRPr="00AD5E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1.5.</w:t>
      </w:r>
      <w:r w:rsidRPr="00AD5E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Форма участия в конкурсе — заочная.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1.6.</w:t>
      </w: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Участниками конкурса могут быть как отдельные педагоги, работающие с детьми с ОВЗ, так и творческие коллективы (не более 3 чел.)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E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Организатор Конкурса оставляет за собой право использовать материалы конкурса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Конкурсе размещается в сети Интернет на официальном сайте АОУ ВО ДПО «Вологодский институт развития образования» (</w:t>
      </w:r>
      <w:hyperlink r:id="rId8" w:history="1"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http://viro.edu.ru/</w:t>
        </w:r>
      </w:hyperlink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на сайте «Практика образования детей с ограниченными возможностями здоровья: опыт, перспективы» (</w:t>
      </w:r>
      <w:hyperlink r:id="rId9" w:history="1"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https://demo-def.blogspot.ru/</w:t>
        </w:r>
      </w:hyperlink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5E16" w:rsidRPr="00AD5E16" w:rsidRDefault="00AD5E16" w:rsidP="00AD5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E16" w:rsidRPr="00AD5E16" w:rsidRDefault="00AD5E16" w:rsidP="00AD5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Номинации Конкурса</w:t>
      </w:r>
    </w:p>
    <w:p w:rsidR="00AD5E16" w:rsidRPr="00AD5E16" w:rsidRDefault="00AD5E16" w:rsidP="00AD5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E16">
        <w:rPr>
          <w:rFonts w:ascii="Times New Roman" w:eastAsia="SimSun" w:hAnsi="Times New Roman" w:cs="Times New Roman"/>
          <w:sz w:val="28"/>
          <w:szCs w:val="28"/>
          <w:lang w:eastAsia="zh-CN"/>
        </w:rPr>
        <w:t>Конкурс проводится по следующим номинациям: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Образовательное пространство начального общего образования</w:t>
      </w:r>
      <w:r w:rsidRPr="00AD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обучающихся с ОВЗ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(кабинеты начальных классов).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Образовательное пространство основного и среднего общего образования обучающихся с ОВЗ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(кабинеты предметной направленности, за исключением трудовых мастерских и помещений для занятий физической культурой и спортом).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Образовательное пространство для проведения коррекционно-развивающей работы с обучающимися с ОВЗ на уровнях начального, основного и среднего общего образования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(кабинет педагога-психолога, кабинет учителя-логопеда, кабинет учителя-дефектолога, кабинет ритмики, сенсорная комната, кабинет релаксации, игровая зона и т.п.).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Образовательное пространство для проведения воспитательных, физкультурно-спортивных, </w:t>
      </w:r>
      <w:proofErr w:type="spellStart"/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трудовых мероприятий с обучающимися с ОВЗ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(мастерские, кабинет СБО / домоводства, помещения для занятий физической культурой и спортом, пространство для проведения воспитательных мероприятий и т.д.)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Конкурсные</w:t>
      </w:r>
      <w:proofErr w:type="spellEnd"/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материалы</w:t>
      </w:r>
      <w:proofErr w:type="spellEnd"/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3.1.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участники представляют: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(приложение 1)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материалы, включающие в себя:</w:t>
      </w:r>
    </w:p>
    <w:p w:rsidR="00AD5E16" w:rsidRPr="00AD5E16" w:rsidRDefault="00AD5E16" w:rsidP="00AD5E16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кабинета (зоны) (приложение 2);</w:t>
      </w:r>
    </w:p>
    <w:p w:rsidR="00AD5E16" w:rsidRPr="00AD5E16" w:rsidRDefault="00AD5E16" w:rsidP="00AD5E16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раскрывающие функциональную направленность представляемого пространства для образования </w:t>
      </w:r>
      <w:proofErr w:type="gram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(приложение 3); </w:t>
      </w:r>
    </w:p>
    <w:p w:rsidR="00AD5E16" w:rsidRPr="00AD5E16" w:rsidRDefault="00AD5E16" w:rsidP="00AD5E16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визитную карточку кабинета (зоны) (приложение 4);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обработку персональных данных и пользование представленными материалами (приложение 5).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Конкурсным материалам: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Формат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текстовых файлов А4, ориентация страниц – книжная. Разделы Паспорта, содержащие таблицы, возможно представить в альбомной ориентации. Текст оформляется в редакторе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шрифтом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12,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материалы направляются в адрес организатора одним архивированным файлом (в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rar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-формате).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архивного файла: на русском языке </w:t>
      </w: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ИвановаАВ_Конкурс_ОПОВЗ</w:t>
      </w:r>
      <w:proofErr w:type="spellEnd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Иванова– фамилия автора, AB – инициалы. Каждый файл архива именуется тем же способом, с указанием типа документа.</w:t>
      </w:r>
    </w:p>
    <w:p w:rsidR="00AD5E16" w:rsidRPr="00AD5E16" w:rsidRDefault="00AD5E16" w:rsidP="00AD5E1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ИвановаАВ_Заявка</w:t>
      </w:r>
      <w:proofErr w:type="spellEnd"/>
    </w:p>
    <w:p w:rsidR="00AD5E16" w:rsidRPr="00AD5E16" w:rsidRDefault="00AD5E16" w:rsidP="00AD5E1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ИвановаАВ_Паспорт</w:t>
      </w:r>
      <w:proofErr w:type="spellEnd"/>
    </w:p>
    <w:p w:rsidR="00AD5E16" w:rsidRPr="00AD5E16" w:rsidRDefault="00AD5E16" w:rsidP="00AD5E1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ИвановаАВ_Функционирование</w:t>
      </w:r>
      <w:proofErr w:type="spellEnd"/>
    </w:p>
    <w:p w:rsidR="00AD5E16" w:rsidRPr="00AD5E16" w:rsidRDefault="00AD5E16" w:rsidP="00AD5E1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ИвановаАВ_Визитка</w:t>
      </w:r>
      <w:proofErr w:type="spellEnd"/>
    </w:p>
    <w:p w:rsidR="00AD5E16" w:rsidRPr="00AD5E16" w:rsidRDefault="00AD5E16" w:rsidP="00AD5E1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ИвановаАВ_Согласие</w:t>
      </w:r>
      <w:proofErr w:type="spellEnd"/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Конкурсные материалы именуются фамилией первого автора.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3.4.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Авторы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материалов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несут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ответственность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распространение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недостоверных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сведений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информации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нарушающей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законные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права и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интересы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третьих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лиц</w:t>
      </w:r>
      <w:proofErr w:type="spellEnd"/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D5E16" w:rsidRPr="00AD5E16" w:rsidRDefault="00AD5E16" w:rsidP="00AD5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5E16" w:rsidRPr="00AD5E16" w:rsidRDefault="00AD5E16" w:rsidP="00AD5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проведения Конкурса</w:t>
      </w:r>
    </w:p>
    <w:p w:rsidR="00AD5E16" w:rsidRPr="00AD5E16" w:rsidRDefault="00AD5E16" w:rsidP="00AD5E1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в период с 1 по 28 февраля 2018 года.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Конкурсных материалов, оформленных в соответствии с требованиями, указанными 3.1.-3.3. настоящего Положения, осуществляется </w:t>
      </w: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по 20 февраля 2018 года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</w:t>
      </w:r>
      <w:hyperlink r:id="rId10" w:history="1"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fgos</w:t>
        </w:r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ovz</w:t>
        </w:r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viro</w:t>
        </w:r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«Конкурс ОПОВЗ».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4.3.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21 по 28 февраля 2018 года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состав жюри, проводится экспертная оценка Конкурсных материалов.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победителей (1 место) и призеров (2-3 место) в каждой номинации осуществляется на основе рейтинга Конкурсных материалов.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2 марта 2018 года организатор Конкурса размещает приказ об итогах Конкурса на официальном сайте АОУ ВО ДПО «Вологодский институт развития образования» (</w:t>
      </w:r>
      <w:hyperlink r:id="rId11" w:history="1"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http://viro.edu.ru/</w:t>
        </w:r>
      </w:hyperlink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5E16" w:rsidRPr="00AD5E16" w:rsidRDefault="00AD5E16" w:rsidP="00AD5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42090049"/>
      <w:bookmarkStart w:id="10" w:name="_Toc241853549"/>
      <w:bookmarkStart w:id="11" w:name="_Toc240794917"/>
      <w:bookmarkStart w:id="12" w:name="_Toc240433077"/>
      <w:bookmarkStart w:id="13" w:name="_Toc240274757"/>
      <w:bookmarkStart w:id="14" w:name="_Toc240088961"/>
      <w:bookmarkStart w:id="15" w:name="_Toc239097160"/>
      <w:bookmarkStart w:id="16" w:name="_Toc239097056"/>
      <w:bookmarkStart w:id="17" w:name="_Toc242090050"/>
      <w:bookmarkStart w:id="18" w:name="_Toc241853550"/>
      <w:bookmarkStart w:id="19" w:name="_Toc240794918"/>
      <w:bookmarkStart w:id="20" w:name="_Toc240433078"/>
      <w:bookmarkStart w:id="21" w:name="_Toc240274758"/>
      <w:bookmarkStart w:id="22" w:name="_Toc240088962"/>
      <w:bookmarkStart w:id="23" w:name="_Toc239097161"/>
      <w:bookmarkStart w:id="24" w:name="_Toc239097057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D5E16" w:rsidRPr="00AD5E16" w:rsidRDefault="00AD5E16" w:rsidP="00AD5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Оценка Конкурсных материалов</w:t>
      </w:r>
    </w:p>
    <w:p w:rsidR="00AD5E16" w:rsidRPr="00AD5E16" w:rsidRDefault="00AD5E16" w:rsidP="00AD5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 осуществляет техническую и содержательную экспертизу Конкурсных материалов.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экспертиза оценивает соответствие формальным требованиям Положения: </w:t>
      </w:r>
    </w:p>
    <w:p w:rsidR="00AD5E16" w:rsidRPr="00AD5E16" w:rsidRDefault="00AD5E16" w:rsidP="00AD5E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Конкурсного материала, представленного на конкурс, пунктам 3.1.-3.3. настоящего Положения, образцам оформления в приложениях 1-4 к Положению; </w:t>
      </w:r>
    </w:p>
    <w:p w:rsidR="00AD5E16" w:rsidRPr="00AD5E16" w:rsidRDefault="00AD5E16" w:rsidP="00AD5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законодательства Российской Федерации, в том числе Закона об авторском праве (есть ссылки на авторов (источники) использованных цитат, фото- и видеоизображений, н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списка использованных источников и литературы). 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экспертиза оценивает: </w:t>
      </w:r>
    </w:p>
    <w:p w:rsidR="00AD5E16" w:rsidRPr="00AD5E16" w:rsidRDefault="00AD5E16" w:rsidP="00AD5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организацию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пространства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учителя и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обучающихся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D5E16" w:rsidRPr="00AD5E16" w:rsidRDefault="00AD5E16" w:rsidP="00AD5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использование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технических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средств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D5E16" w:rsidRPr="00AD5E16" w:rsidRDefault="00AD5E16" w:rsidP="00AD5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укомплектованность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порядок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размещения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хранения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оборудования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учебно-методических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пособий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и т. д.;</w:t>
      </w:r>
    </w:p>
    <w:p w:rsidR="00AD5E16" w:rsidRPr="00AD5E16" w:rsidRDefault="00AD5E16" w:rsidP="00AD5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рациональное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содержание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экспозиций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эстетику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и культуру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оформления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пространства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D5E16" w:rsidRPr="00AD5E16" w:rsidRDefault="00AD5E16" w:rsidP="00AD5E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роль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кабинета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зоны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в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повышении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эффективности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образовательного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коррекционно-развивающего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процесса</w:t>
      </w:r>
      <w:proofErr w:type="spellEnd"/>
      <w:r w:rsidRPr="00AD5E1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составляется рейтинг конкурсных материалов по каждой номинации. 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p w:rsidR="00AD5E16" w:rsidRPr="00AD5E16" w:rsidRDefault="00AD5E16" w:rsidP="00AD5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E16" w:rsidRPr="00AD5E16" w:rsidRDefault="00AD5E16" w:rsidP="00AD5E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Подведение итогов Конкурса</w:t>
      </w:r>
    </w:p>
    <w:p w:rsidR="00AD5E16" w:rsidRPr="00AD5E16" w:rsidRDefault="00AD5E16" w:rsidP="00AD5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Конкурса получают сертификаты.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призеры Конкурса в каждой номинации награждаются Дипломами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</w:t>
      </w:r>
    </w:p>
    <w:p w:rsidR="00AD5E16" w:rsidRPr="00AD5E16" w:rsidRDefault="00AD5E16" w:rsidP="00AD5E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Сертификаты участников и Дипломы победителей и призеров размещаются в электронном виде на сайте «Практика образования детей с ограниченными возможностями здоровья: опыт, перспективы» (</w:t>
      </w:r>
      <w:hyperlink r:id="rId12" w:history="1">
        <w:r w:rsidRPr="00AD5E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https://demo-def.blogspot.ru/</w:t>
        </w:r>
      </w:hyperlink>
      <w:r w:rsidRPr="00A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5E16" w:rsidRPr="00AD5E16" w:rsidRDefault="00AD5E16" w:rsidP="00AD5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D5E16" w:rsidRPr="00AD5E16" w:rsidRDefault="00AD5E16" w:rsidP="00AD5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(название файла:</w:t>
      </w:r>
      <w:proofErr w:type="gram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Фамилия_ИО_Заявка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»)</w:t>
      </w:r>
      <w:proofErr w:type="gramEnd"/>
    </w:p>
    <w:p w:rsidR="00AD5E16" w:rsidRPr="00AD5E16" w:rsidRDefault="00AD5E16" w:rsidP="00AD5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областного конкурса методических материалов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«Образовательное пространство для детей с ОВЗ и инвалидностью»</w:t>
      </w:r>
    </w:p>
    <w:p w:rsidR="00AD5E16" w:rsidRPr="00AD5E16" w:rsidRDefault="00AD5E16" w:rsidP="00AD5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AD5E16" w:rsidRPr="00AD5E16" w:rsidTr="00AD5E16">
        <w:tc>
          <w:tcPr>
            <w:tcW w:w="5778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/ городской округ</w:t>
            </w:r>
          </w:p>
        </w:tc>
        <w:tc>
          <w:tcPr>
            <w:tcW w:w="4643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16" w:rsidRPr="00AD5E16" w:rsidTr="00AD5E16">
        <w:tc>
          <w:tcPr>
            <w:tcW w:w="5778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4643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16" w:rsidRPr="00AD5E16" w:rsidTr="00AD5E16">
        <w:tc>
          <w:tcPr>
            <w:tcW w:w="5778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4643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16" w:rsidRPr="00AD5E16" w:rsidTr="00AD5E16">
        <w:tc>
          <w:tcPr>
            <w:tcW w:w="5778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кабинета (зоны)</w:t>
            </w:r>
          </w:p>
        </w:tc>
        <w:tc>
          <w:tcPr>
            <w:tcW w:w="4643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16" w:rsidRPr="00AD5E16" w:rsidTr="00AD5E16">
        <w:tc>
          <w:tcPr>
            <w:tcW w:w="5778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/ авторов*</w:t>
            </w:r>
          </w:p>
        </w:tc>
        <w:tc>
          <w:tcPr>
            <w:tcW w:w="4643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16" w:rsidRPr="00AD5E16" w:rsidTr="00AD5E16">
        <w:tc>
          <w:tcPr>
            <w:tcW w:w="5778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/ должности*</w:t>
            </w:r>
          </w:p>
        </w:tc>
        <w:tc>
          <w:tcPr>
            <w:tcW w:w="4643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E16" w:rsidRPr="00AD5E16" w:rsidTr="00AD5E16">
        <w:tc>
          <w:tcPr>
            <w:tcW w:w="5778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643" w:type="dxa"/>
            <w:shd w:val="clear" w:color="auto" w:fill="auto"/>
          </w:tcPr>
          <w:p w:rsidR="00AD5E16" w:rsidRPr="00AD5E16" w:rsidRDefault="00AD5E16" w:rsidP="00AD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5E16" w:rsidRPr="00AD5E16" w:rsidRDefault="00AD5E16" w:rsidP="00AD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D5E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наличии нескольких авторов оформляется 1 заявка, в которой указываются ФИО и должности всех авторов.</w:t>
      </w:r>
    </w:p>
    <w:p w:rsidR="00AD5E16" w:rsidRPr="00AD5E16" w:rsidRDefault="00AD5E16" w:rsidP="00AD5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(название файла:</w:t>
      </w:r>
      <w:proofErr w:type="gram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Фамилия_ИО_Паспорт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»)</w:t>
      </w:r>
      <w:proofErr w:type="gramEnd"/>
    </w:p>
    <w:p w:rsidR="00AD5E16" w:rsidRPr="00AD5E16" w:rsidRDefault="00AD5E16" w:rsidP="00AD5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кабинета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областного конкурса методических материалов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«Образовательное пространство для детей с ОВЗ и инвалидностью»</w:t>
      </w:r>
    </w:p>
    <w:p w:rsidR="00AD5E16" w:rsidRPr="00AD5E16" w:rsidRDefault="00AD5E16" w:rsidP="00AD5E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кабинета является конкурсным материалом, в котором раскрывается назначение, содержание, оформление и оснащение кабинета (зоны) организации образовательного процесса детей с ОВЗ. </w:t>
      </w:r>
    </w:p>
    <w:p w:rsidR="00AD5E16" w:rsidRPr="00AD5E16" w:rsidRDefault="00AD5E16" w:rsidP="00AD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паспорта</w:t>
      </w:r>
    </w:p>
    <w:p w:rsidR="00AD5E16" w:rsidRPr="00AD5E16" w:rsidRDefault="00AD5E16" w:rsidP="00AD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 w:rsidRPr="00AD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(логопедического и т.д.)</w:t>
      </w: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кабинета </w:t>
      </w:r>
      <w:r w:rsidRPr="00AD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(зоны)</w:t>
      </w: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(предмет)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образовательного учреждения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E16" w:rsidRPr="00AD5E16" w:rsidRDefault="00AD5E16" w:rsidP="00AD5E1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AD5E16" w:rsidRPr="00AD5E16" w:rsidRDefault="00AD5E16" w:rsidP="00AD5E1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имя, отчество ответственного </w:t>
      </w:r>
    </w:p>
    <w:p w:rsidR="00AD5E16" w:rsidRPr="00AD5E16" w:rsidRDefault="00AD5E16" w:rsidP="00AD5E1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Назначение кабинета (зоны)</w:t>
      </w:r>
      <w:r w:rsidRPr="00AD5E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</w:p>
    <w:p w:rsidR="00AD5E16" w:rsidRPr="00AD5E16" w:rsidRDefault="00AD5E16" w:rsidP="00AD5E1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vertAlign w:val="superscript"/>
          <w:lang w:eastAsia="ru-RU"/>
        </w:rPr>
      </w:pPr>
      <w:r w:rsidRPr="00AD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 (зоны): </w:t>
      </w:r>
    </w:p>
    <w:p w:rsidR="00AD5E16" w:rsidRPr="00AD5E16" w:rsidRDefault="00AD5E16" w:rsidP="00AD5E1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какое количество детей рассчитан (а): </w:t>
      </w:r>
    </w:p>
    <w:p w:rsidR="00AD5E16" w:rsidRPr="00AD5E16" w:rsidRDefault="00AD5E16" w:rsidP="00AD5E1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Возраст</w:t>
      </w:r>
      <w:proofErr w:type="spellEnd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обучающихся</w:t>
      </w:r>
      <w:proofErr w:type="spellEnd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 ОВЗ</w:t>
      </w:r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для </w:t>
      </w:r>
      <w:proofErr w:type="spellStart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которых</w:t>
      </w:r>
      <w:proofErr w:type="spellEnd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проводятся</w:t>
      </w:r>
      <w:proofErr w:type="spellEnd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заняти</w:t>
      </w:r>
      <w:proofErr w:type="spellEnd"/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AD5E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: </w:t>
      </w:r>
    </w:p>
    <w:p w:rsidR="00AD5E16" w:rsidRPr="00AD5E16" w:rsidRDefault="00AD5E16" w:rsidP="00AD5E1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E16" w:rsidRPr="00AD5E16" w:rsidRDefault="00AD5E16" w:rsidP="00AD5E1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План-схема кабинета (зоны)</w:t>
      </w:r>
    </w:p>
    <w:p w:rsidR="00AD5E16" w:rsidRPr="00AD5E16" w:rsidRDefault="00AD5E16" w:rsidP="00AD5E1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(Должен быть представлен схематический чертёж (рисунок) кабинета, на котором определена расстановка мебели, оборудования с учётом основных зон кабинета).</w:t>
      </w:r>
    </w:p>
    <w:p w:rsidR="00AD5E16" w:rsidRPr="00AD5E16" w:rsidRDefault="00AD5E16" w:rsidP="00AD5E1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кабинета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каждой зоны включает в себя текстовую и графическую информацию, позволяющую раскрыть назначение, </w:t>
      </w:r>
      <w:r w:rsidRPr="00AD5E16">
        <w:rPr>
          <w:rFonts w:ascii="Times New Roman" w:hAnsi="Times New Roman" w:cs="Times New Roman"/>
          <w:sz w:val="28"/>
          <w:szCs w:val="28"/>
          <w:lang w:eastAsia="ru-RU"/>
        </w:rPr>
        <w:t>организацию, эстетику и культуру оформления пространства учителя и обучающихся; укомплектованность техническими средствами обучения; порядок размещения и хранения оборудования, учебно-методических пособий и т. д.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зон предназначены для подтверждения предоставленной информации.</w:t>
      </w:r>
    </w:p>
    <w:p w:rsidR="00AD5E16" w:rsidRPr="00AD5E16" w:rsidRDefault="00AD5E16" w:rsidP="00AD5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зон кабинета (может быть изменён, в зависимости от конкретного назначения представляемого на конкурс пространства):</w:t>
      </w:r>
    </w:p>
    <w:p w:rsidR="00AD5E16" w:rsidRPr="00AD5E16" w:rsidRDefault="00AD5E16" w:rsidP="00AD5E1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педагога</w:t>
      </w:r>
    </w:p>
    <w:p w:rsidR="00AD5E16" w:rsidRPr="00AD5E16" w:rsidRDefault="00AD5E16" w:rsidP="00AD5E1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зона</w:t>
      </w:r>
    </w:p>
    <w:p w:rsidR="00AD5E16" w:rsidRPr="00AD5E16" w:rsidRDefault="00AD5E16" w:rsidP="00AD5E1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для обучающихся, воспитанников</w:t>
      </w:r>
    </w:p>
    <w:p w:rsidR="00AD5E16" w:rsidRPr="00AD5E16" w:rsidRDefault="00AD5E16" w:rsidP="00AD5E16">
      <w:pPr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хранения оборудования и учебно-методических комплектов</w:t>
      </w:r>
    </w:p>
    <w:p w:rsidR="00AD5E16" w:rsidRPr="00AD5E16" w:rsidRDefault="00AD5E16" w:rsidP="00AD5E16">
      <w:pPr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зона</w:t>
      </w:r>
    </w:p>
    <w:p w:rsidR="00AD5E16" w:rsidRPr="00AD5E16" w:rsidRDefault="00AD5E16" w:rsidP="00AD5E1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</w:t>
      </w:r>
      <w:proofErr w:type="spellEnd"/>
      <w:r w:rsidRPr="00AD5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хранения</w:t>
      </w:r>
      <w:proofErr w:type="spellEnd"/>
      <w:r w:rsidRPr="00AD5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дидактических</w:t>
      </w:r>
      <w:proofErr w:type="spellEnd"/>
      <w:r w:rsidRPr="00AD5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материалов</w:t>
      </w:r>
      <w:proofErr w:type="spellEnd"/>
    </w:p>
    <w:p w:rsidR="00AD5E16" w:rsidRPr="00AD5E16" w:rsidRDefault="00AD5E16" w:rsidP="00AD5E16">
      <w:pPr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представления распорядительной документации кабинета</w:t>
      </w:r>
    </w:p>
    <w:p w:rsidR="00AD5E16" w:rsidRPr="00AD5E16" w:rsidRDefault="00AD5E16" w:rsidP="00AD5E16">
      <w:pPr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хранения первичных средств пожаротушения (зона техники безопасности)</w:t>
      </w:r>
    </w:p>
    <w:p w:rsidR="00AD5E16" w:rsidRPr="00AD5E16" w:rsidRDefault="00AD5E16" w:rsidP="00AD5E16">
      <w:pPr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зоны (в зависимости от назначения кабинета).</w:t>
      </w:r>
    </w:p>
    <w:p w:rsidR="00AD5E16" w:rsidRPr="00AD5E16" w:rsidRDefault="00AD5E16" w:rsidP="00AD5E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Оснащение 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(вариативная часть паспорта в зависимости от представляемого на конкурс пространства).</w:t>
      </w:r>
    </w:p>
    <w:p w:rsidR="00AD5E16" w:rsidRPr="00AD5E16" w:rsidRDefault="00AD5E16" w:rsidP="00AD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 кабинета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2409"/>
      </w:tblGrid>
      <w:tr w:rsidR="00AD5E16" w:rsidRPr="00AD5E16" w:rsidTr="001F7E5E">
        <w:trPr>
          <w:trHeight w:val="284"/>
        </w:trPr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AD5E16" w:rsidRPr="00AD5E16" w:rsidTr="001F7E5E">
        <w:trPr>
          <w:trHeight w:val="284"/>
        </w:trPr>
        <w:tc>
          <w:tcPr>
            <w:tcW w:w="675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AD5E16" w:rsidRPr="00AD5E16" w:rsidRDefault="00AD5E16" w:rsidP="00AD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 кабинета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2409"/>
      </w:tblGrid>
      <w:tr w:rsidR="00AD5E16" w:rsidRPr="00AD5E16" w:rsidTr="001F7E5E"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ТСО</w:t>
            </w:r>
          </w:p>
        </w:tc>
        <w:tc>
          <w:tcPr>
            <w:tcW w:w="240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AD5E16" w:rsidRPr="00AD5E16" w:rsidTr="001F7E5E">
        <w:tc>
          <w:tcPr>
            <w:tcW w:w="675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sz w:val="28"/>
          <w:szCs w:val="28"/>
          <w:lang w:eastAsia="ru-RU"/>
        </w:rPr>
        <w:t>Учебная литература</w:t>
      </w:r>
    </w:p>
    <w:tbl>
      <w:tblPr>
        <w:tblW w:w="10293" w:type="dxa"/>
        <w:tblLayout w:type="fixed"/>
        <w:tblLook w:val="04A0" w:firstRow="1" w:lastRow="0" w:firstColumn="1" w:lastColumn="0" w:noHBand="0" w:noVBand="1"/>
      </w:tblPr>
      <w:tblGrid>
        <w:gridCol w:w="675"/>
        <w:gridCol w:w="3290"/>
        <w:gridCol w:w="1672"/>
        <w:gridCol w:w="2268"/>
        <w:gridCol w:w="1275"/>
        <w:gridCol w:w="1113"/>
      </w:tblGrid>
      <w:tr w:rsidR="00AD5E16" w:rsidRPr="00AD5E16" w:rsidTr="001F7E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AD5E16" w:rsidRPr="00AD5E16" w:rsidRDefault="00AD5E16" w:rsidP="00AD5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AD5E16" w:rsidRPr="00AD5E16" w:rsidTr="001F7E5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литература</w:t>
      </w: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48"/>
        <w:gridCol w:w="3014"/>
        <w:gridCol w:w="2000"/>
        <w:gridCol w:w="2253"/>
        <w:gridCol w:w="1290"/>
        <w:gridCol w:w="1134"/>
      </w:tblGrid>
      <w:tr w:rsidR="00AD5E16" w:rsidRPr="00AD5E16" w:rsidTr="001F7E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AD5E16" w:rsidRPr="00AD5E16" w:rsidRDefault="00AD5E16" w:rsidP="00AD5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AD5E16" w:rsidRPr="00AD5E16" w:rsidTr="001F7E5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Справочная литература</w:t>
      </w: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48"/>
        <w:gridCol w:w="3014"/>
        <w:gridCol w:w="2000"/>
        <w:gridCol w:w="2253"/>
        <w:gridCol w:w="1290"/>
        <w:gridCol w:w="1134"/>
      </w:tblGrid>
      <w:tr w:rsidR="00AD5E16" w:rsidRPr="00AD5E16" w:rsidTr="001F7E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E16" w:rsidRPr="00AD5E16" w:rsidRDefault="00AD5E16" w:rsidP="00AD5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AD5E16" w:rsidRPr="00AD5E16" w:rsidRDefault="00AD5E16" w:rsidP="00AD5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AD5E16" w:rsidRPr="00AD5E16" w:rsidTr="001F7E5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Наглядные пособия </w:t>
      </w: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кабинета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9581"/>
      </w:tblGrid>
      <w:tr w:rsidR="00AD5E16" w:rsidRPr="00AD5E16" w:rsidTr="001F7E5E">
        <w:tc>
          <w:tcPr>
            <w:tcW w:w="356" w:type="pct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4" w:type="pct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D5E16" w:rsidRPr="00AD5E16" w:rsidTr="001F7E5E">
        <w:tc>
          <w:tcPr>
            <w:tcW w:w="356" w:type="pct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4" w:type="pct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356" w:type="pct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4" w:type="pct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Цифровые образовательные ресурса </w:t>
      </w: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835"/>
      </w:tblGrid>
      <w:tr w:rsidR="00AD5E16" w:rsidRPr="00AD5E16" w:rsidTr="001F7E5E">
        <w:tc>
          <w:tcPr>
            <w:tcW w:w="675" w:type="dxa"/>
            <w:vMerge w:val="restart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811" w:type="dxa"/>
            <w:gridSpan w:val="2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программе</w:t>
            </w:r>
          </w:p>
        </w:tc>
      </w:tr>
      <w:tr w:rsidR="00AD5E16" w:rsidRPr="00AD5E16" w:rsidTr="001F7E5E">
        <w:tc>
          <w:tcPr>
            <w:tcW w:w="675" w:type="dxa"/>
            <w:vMerge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83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</w:tr>
      <w:tr w:rsidR="00AD5E16" w:rsidRPr="00AD5E16" w:rsidTr="001F7E5E"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и раздаточные материалы </w:t>
      </w: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835"/>
      </w:tblGrid>
      <w:tr w:rsidR="00AD5E16" w:rsidRPr="00AD5E16" w:rsidTr="001F7E5E">
        <w:tc>
          <w:tcPr>
            <w:tcW w:w="675" w:type="dxa"/>
            <w:vMerge w:val="restart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811" w:type="dxa"/>
            <w:gridSpan w:val="2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программе</w:t>
            </w:r>
          </w:p>
        </w:tc>
      </w:tr>
      <w:tr w:rsidR="00AD5E16" w:rsidRPr="00AD5E16" w:rsidTr="001F7E5E">
        <w:tc>
          <w:tcPr>
            <w:tcW w:w="675" w:type="dxa"/>
            <w:vMerge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83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</w:tr>
      <w:tr w:rsidR="00AD5E16" w:rsidRPr="00AD5E16" w:rsidTr="001F7E5E"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D5E16" w:rsidRPr="00AD5E16" w:rsidRDefault="00AD5E16" w:rsidP="00AD5E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Функционирование кабинета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План работы</w:t>
      </w:r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на 2017 – 2018 </w:t>
      </w:r>
      <w:proofErr w:type="spellStart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AD5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2693"/>
      </w:tblGrid>
      <w:tr w:rsidR="00AD5E16" w:rsidRPr="00AD5E16" w:rsidTr="001F7E5E">
        <w:trPr>
          <w:trHeight w:val="985"/>
        </w:trPr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выполнения</w:t>
            </w:r>
          </w:p>
        </w:tc>
      </w:tr>
      <w:tr w:rsidR="00AD5E16" w:rsidRPr="00AD5E16" w:rsidTr="001F7E5E">
        <w:trPr>
          <w:trHeight w:val="338"/>
        </w:trPr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rPr>
          <w:trHeight w:val="271"/>
        </w:trPr>
        <w:tc>
          <w:tcPr>
            <w:tcW w:w="675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Перспективный план развития</w:t>
      </w: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кабинета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693"/>
      </w:tblGrid>
      <w:tr w:rsidR="00AD5E16" w:rsidRPr="00AD5E16" w:rsidTr="001F7E5E">
        <w:tc>
          <w:tcPr>
            <w:tcW w:w="675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2693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D5E16" w:rsidRPr="00AD5E16" w:rsidTr="001F7E5E">
        <w:tc>
          <w:tcPr>
            <w:tcW w:w="675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675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675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hideMark/>
          </w:tcPr>
          <w:p w:rsidR="00AD5E16" w:rsidRPr="00AD5E16" w:rsidRDefault="00AD5E16" w:rsidP="00AD5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Занятость кабинета на 2017 – 2018 </w:t>
      </w:r>
      <w:proofErr w:type="spellStart"/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119"/>
        <w:gridCol w:w="1120"/>
        <w:gridCol w:w="1120"/>
        <w:gridCol w:w="1119"/>
        <w:gridCol w:w="1120"/>
        <w:gridCol w:w="1120"/>
        <w:gridCol w:w="1687"/>
      </w:tblGrid>
      <w:tr w:rsidR="00AD5E16" w:rsidRPr="00AD5E16" w:rsidTr="001F7E5E">
        <w:tc>
          <w:tcPr>
            <w:tcW w:w="1909" w:type="dxa"/>
            <w:vAlign w:val="center"/>
            <w:hideMark/>
          </w:tcPr>
          <w:p w:rsidR="00AD5E16" w:rsidRPr="00AD5E16" w:rsidRDefault="006A110B" w:rsidP="00AD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-3.35pt;margin-top:7.9pt;width:93pt;height:12.25pt;flip:x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+iwKQIAAEoEAAAOAAAAZHJzL2Uyb0RvYy54bWysVMGOmzAQvVfqP1jcEyAb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"/>
              </w:pict>
            </w:r>
            <w:r w:rsidR="00AD5E16"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11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190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11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190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1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9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vAlign w:val="center"/>
            <w:hideMark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5E16" w:rsidRPr="00AD5E16" w:rsidTr="001F7E5E">
        <w:tc>
          <w:tcPr>
            <w:tcW w:w="1909" w:type="dxa"/>
            <w:vAlign w:val="center"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119" w:type="dxa"/>
            <w:vAlign w:val="center"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9" w:type="dxa"/>
            <w:vAlign w:val="center"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vAlign w:val="center"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vAlign w:val="center"/>
          </w:tcPr>
          <w:p w:rsidR="00AD5E16" w:rsidRPr="00AD5E16" w:rsidRDefault="00AD5E16" w:rsidP="00AD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(название файла:</w:t>
      </w:r>
      <w:proofErr w:type="gram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Фамилия_ИО_Функционирование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»)</w:t>
      </w:r>
      <w:proofErr w:type="gramEnd"/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Материалы, раскрывающие функциональную направленность представляемого образовательного пространства для образования обучающихся с ОВЗ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Обоснуйте необходимость функционирования рассматриваемого кабинета (зоны) для обучающихся с ОВЗ.</w:t>
      </w:r>
    </w:p>
    <w:p w:rsidR="00AD5E16" w:rsidRPr="00AD5E16" w:rsidRDefault="00AD5E16" w:rsidP="00AD5E16">
      <w:pPr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Аргументируйте, как представленная система материально-технического и информационного оснащения образовательного пространства работает на развитие и коррекцию психических и (или) соматических процессов обучающихся с ОВЗ.</w:t>
      </w:r>
    </w:p>
    <w:p w:rsidR="00AD5E16" w:rsidRPr="00AD5E16" w:rsidRDefault="00AD5E16" w:rsidP="00AD5E16">
      <w:pPr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Спрогнозируйте дальнейшие пути развития представляемого образовательного пространства с целью повышения эффективности коррекционно-развивающего процесса.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4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(название файла:</w:t>
      </w:r>
      <w:proofErr w:type="gram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Фамилия_ИО_Визитка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»)</w:t>
      </w:r>
      <w:proofErr w:type="gramEnd"/>
    </w:p>
    <w:p w:rsidR="00AD5E16" w:rsidRPr="00AD5E16" w:rsidRDefault="00AD5E16" w:rsidP="00AD5E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 кабинета (зоны)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областного конкурса методических материалов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«Образовательное пространство для детей с ОВЗ и инвалидностью»</w:t>
      </w:r>
    </w:p>
    <w:p w:rsidR="00AD5E16" w:rsidRPr="00AD5E16" w:rsidRDefault="00AD5E16" w:rsidP="00AD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Визитная карточка кабинета (группы, зоны) представляет собой презентацию, выполненную в 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, или видеоролик в формате .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val="en-US" w:eastAsia="ru-RU"/>
        </w:rPr>
        <w:t>mp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4, позволяющий организовать заочное знакомство с кабинетом (зоной).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5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(название файла:</w:t>
      </w:r>
      <w:proofErr w:type="gram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Фамилия_ИО_Согласия</w:t>
      </w:r>
      <w:proofErr w:type="spellEnd"/>
      <w:r w:rsidRPr="00AD5E16">
        <w:rPr>
          <w:rFonts w:ascii="Times New Roman" w:hAnsi="Times New Roman" w:cs="Times New Roman"/>
          <w:bCs/>
          <w:sz w:val="28"/>
          <w:szCs w:val="28"/>
          <w:lang w:eastAsia="ru-RU"/>
        </w:rPr>
        <w:t>»)</w:t>
      </w:r>
      <w:proofErr w:type="gramEnd"/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 участника областного конкурса методических материалов «Образовательное пространство для детей с ОВЗ и инвалидностью»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№152-ФЗ «О персональных данных»: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Я, (ФИО)_______________________________________________________, даю свое согласие на обработку моих персональных данных АОУ ВО ДПО «ВИРО» с местом нахождения 160011 г. Вологда, ул. Козленская, д.57 и подтверждаю, что действую по своей воле и в своих интересах. Я подтверждаю, что разрешаю АОУ ВО ДПО «ВИРО» направлять мне корреспонденцию (информацию) на указанный мной почтовый адрес, адрес электронной почты и (или) номер телефона информацию о проводимых АОУ ВО ДПО «ВИРО» мероприятиях. Настоящим я даю разрешение АОУ ВО ДПО «ВИРО» и его уполномоченным представителям получать, собирать, </w:t>
      </w:r>
      <w:r w:rsidRPr="00AD5E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10 (Десять) лет и может быть в любой момент мной отозвано путем направления письменного уведомления.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Я предупрежден(а), что направление мной указанного письменного уведомления автоматически влечет за собой удаление моих данных из баз данных АОУ ВО ДПО «ВИРО».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АОУ ВО ДПО «ВИРО» обеспечивает конфиденциальность персональных данных в соответствии с требованиями законодательства РФ.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законодательством и документами АОУ ВО ДПО «ВИРО», устанавливающими порядок обработки персональных данных, правилами и обязанностями, ознакомлен(а).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Дата заполнения «____»___________2018 г.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Личная подпись__________/__________/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>на пользование представленными материалами участника областного конкурса методических материалов «Образовательное пространство для детей с ОВЗ и инвалидностью»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Я, (ФИО)_______________________________________________________, даю свое согласие на пользование представленными мной на конкурс материалами АОУ ВО ДПО «ВИРО» с местом нахождения 160011 г. Вологда, ул. Козленская, д.57 и подтверждаю, что действую по своей воле и в своих интересах.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С Положением об областном конкурсе методических материалов «Образовательное пространство для детей с ОВЗ и инвалидностью» и порядком его проведения ознакомлен(а).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 xml:space="preserve">Дата заполнения «____»___________2018 г. 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6">
        <w:rPr>
          <w:rFonts w:ascii="Times New Roman" w:hAnsi="Times New Roman" w:cs="Times New Roman"/>
          <w:sz w:val="28"/>
          <w:szCs w:val="28"/>
          <w:lang w:eastAsia="ru-RU"/>
        </w:rPr>
        <w:t>Личная подпись__________/__________/</w:t>
      </w: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16" w:rsidRPr="00AD5E16" w:rsidRDefault="00AD5E16" w:rsidP="00AD5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E16">
        <w:rPr>
          <w:rFonts w:ascii="Times New Roman" w:hAnsi="Times New Roman" w:cs="Times New Roman"/>
          <w:sz w:val="24"/>
          <w:szCs w:val="24"/>
          <w:lang w:eastAsia="ru-RU"/>
        </w:rPr>
        <w:t>*-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p w:rsidR="00AD5E16" w:rsidRPr="00AD5E16" w:rsidRDefault="00AD5E16" w:rsidP="00224187">
      <w:pPr>
        <w:pStyle w:val="a3"/>
        <w:spacing w:before="0" w:beforeAutospacing="0" w:after="0" w:afterAutospacing="0"/>
        <w:jc w:val="both"/>
      </w:pPr>
    </w:p>
    <w:sectPr w:rsidR="00AD5E16" w:rsidRPr="00AD5E16" w:rsidSect="00AA1E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D3619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</w:abstractNum>
  <w:abstractNum w:abstractNumId="1">
    <w:nsid w:val="0D3E3188"/>
    <w:multiLevelType w:val="multilevel"/>
    <w:tmpl w:val="EB8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5010B7"/>
    <w:multiLevelType w:val="hybridMultilevel"/>
    <w:tmpl w:val="FB4C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41B52"/>
    <w:multiLevelType w:val="hybridMultilevel"/>
    <w:tmpl w:val="7DCC7016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1DA"/>
    <w:multiLevelType w:val="hybridMultilevel"/>
    <w:tmpl w:val="F356C76E"/>
    <w:lvl w:ilvl="0" w:tplc="10E69EC6">
      <w:start w:val="1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64AB3"/>
    <w:multiLevelType w:val="hybridMultilevel"/>
    <w:tmpl w:val="831410C8"/>
    <w:lvl w:ilvl="0" w:tplc="CCBA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5B56"/>
    <w:multiLevelType w:val="hybridMultilevel"/>
    <w:tmpl w:val="B19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7A7"/>
    <w:multiLevelType w:val="hybridMultilevel"/>
    <w:tmpl w:val="B13A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021C0"/>
    <w:multiLevelType w:val="multilevel"/>
    <w:tmpl w:val="D172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49259E2"/>
    <w:multiLevelType w:val="hybridMultilevel"/>
    <w:tmpl w:val="0C021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0437"/>
    <w:multiLevelType w:val="hybridMultilevel"/>
    <w:tmpl w:val="A5925BFA"/>
    <w:lvl w:ilvl="0" w:tplc="225458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F04"/>
    <w:rsid w:val="000B4FFE"/>
    <w:rsid w:val="000D3332"/>
    <w:rsid w:val="001636CA"/>
    <w:rsid w:val="0019319A"/>
    <w:rsid w:val="001A02AD"/>
    <w:rsid w:val="001B06D9"/>
    <w:rsid w:val="00214961"/>
    <w:rsid w:val="00224187"/>
    <w:rsid w:val="002314CC"/>
    <w:rsid w:val="00271B3B"/>
    <w:rsid w:val="002748AC"/>
    <w:rsid w:val="00302F5C"/>
    <w:rsid w:val="00305F04"/>
    <w:rsid w:val="003706AD"/>
    <w:rsid w:val="003867A0"/>
    <w:rsid w:val="003C4EA5"/>
    <w:rsid w:val="004635A1"/>
    <w:rsid w:val="00534EDE"/>
    <w:rsid w:val="005D7DA3"/>
    <w:rsid w:val="0061264B"/>
    <w:rsid w:val="00647E2C"/>
    <w:rsid w:val="00663900"/>
    <w:rsid w:val="00665737"/>
    <w:rsid w:val="006A110B"/>
    <w:rsid w:val="0076730E"/>
    <w:rsid w:val="00847A16"/>
    <w:rsid w:val="00850E8A"/>
    <w:rsid w:val="00872CDE"/>
    <w:rsid w:val="00892117"/>
    <w:rsid w:val="008C1293"/>
    <w:rsid w:val="009A7E37"/>
    <w:rsid w:val="00A11737"/>
    <w:rsid w:val="00A14B3C"/>
    <w:rsid w:val="00A535F1"/>
    <w:rsid w:val="00A646F2"/>
    <w:rsid w:val="00A80BA0"/>
    <w:rsid w:val="00AA1E9B"/>
    <w:rsid w:val="00AA32D7"/>
    <w:rsid w:val="00AC7088"/>
    <w:rsid w:val="00AD5E16"/>
    <w:rsid w:val="00AE5ECB"/>
    <w:rsid w:val="00B22A40"/>
    <w:rsid w:val="00B36BFA"/>
    <w:rsid w:val="00C57F3A"/>
    <w:rsid w:val="00CA3945"/>
    <w:rsid w:val="00CD0E22"/>
    <w:rsid w:val="00D35EC8"/>
    <w:rsid w:val="00D45B9E"/>
    <w:rsid w:val="00DB79C6"/>
    <w:rsid w:val="00DD7B0D"/>
    <w:rsid w:val="00E01BAF"/>
    <w:rsid w:val="00EC4609"/>
    <w:rsid w:val="00EE1F63"/>
    <w:rsid w:val="00F47308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AA1E9B"/>
    <w:rPr>
      <w:b/>
      <w:bCs/>
    </w:rPr>
  </w:style>
  <w:style w:type="character" w:styleId="a5">
    <w:name w:val="Emphasis"/>
    <w:uiPriority w:val="99"/>
    <w:qFormat/>
    <w:rsid w:val="00AA1E9B"/>
    <w:rPr>
      <w:i/>
      <w:iCs/>
    </w:rPr>
  </w:style>
  <w:style w:type="character" w:styleId="a6">
    <w:name w:val="Hyperlink"/>
    <w:uiPriority w:val="99"/>
    <w:rsid w:val="000D3332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8921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9211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1264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3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locked/>
    <w:rsid w:val="00AD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mo-def.blogsp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ro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gos-ovz@viro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mo-def.blogspo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D42C-2711-4E3F-A765-6E94348E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Моби-Класс</dc:creator>
  <cp:lastModifiedBy>Николай</cp:lastModifiedBy>
  <cp:revision>38</cp:revision>
  <cp:lastPrinted>2018-01-23T11:57:00Z</cp:lastPrinted>
  <dcterms:created xsi:type="dcterms:W3CDTF">2013-04-24T13:22:00Z</dcterms:created>
  <dcterms:modified xsi:type="dcterms:W3CDTF">2018-01-23T11:58:00Z</dcterms:modified>
</cp:coreProperties>
</file>