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4786"/>
      </w:tblGrid>
      <w:tr w:rsidR="009C72E1" w:rsidTr="009C72E1">
        <w:tc>
          <w:tcPr>
            <w:tcW w:w="5778" w:type="dxa"/>
          </w:tcPr>
          <w:p w:rsidR="009C72E1" w:rsidRDefault="009C72E1" w:rsidP="0098294E">
            <w:pPr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9C72E1" w:rsidRDefault="001D2C81" w:rsidP="009C72E1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9C72E1" w:rsidRDefault="009C72E1" w:rsidP="009C72E1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  <w:r w:rsidR="001D2C81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АОУ ВО  ДПО «ВИРО»</w:t>
            </w:r>
          </w:p>
          <w:p w:rsidR="009C72E1" w:rsidRPr="0077606D" w:rsidRDefault="009C72E1" w:rsidP="009C72E1">
            <w:pPr>
              <w:ind w:right="28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Pr="0077606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</w:t>
            </w:r>
            <w:r w:rsidR="0077606D" w:rsidRPr="0077606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05 </w:t>
            </w:r>
            <w:r w:rsidRPr="0077606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»</w:t>
            </w:r>
            <w:r w:rsidR="007760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7606D" w:rsidRPr="0077606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09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2016 г. № </w:t>
            </w:r>
            <w:r w:rsidR="007760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7606D" w:rsidRPr="0077606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322</w:t>
            </w:r>
          </w:p>
          <w:p w:rsidR="009C72E1" w:rsidRDefault="009C72E1" w:rsidP="0098294E">
            <w:pPr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059E9" w:rsidRDefault="008059E9" w:rsidP="0098294E">
      <w:pPr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8059E9" w:rsidRPr="008059E9" w:rsidRDefault="008059E9" w:rsidP="008059E9">
      <w:pPr>
        <w:spacing w:after="0" w:line="240" w:lineRule="auto"/>
        <w:ind w:firstLine="720"/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  <w:lang w:eastAsia="ar-SA"/>
        </w:rPr>
      </w:pPr>
      <w:r w:rsidRPr="008059E9">
        <w:rPr>
          <w:rFonts w:ascii="Times New Roman" w:eastAsia="SimSun" w:hAnsi="Times New Roman" w:cs="Times New Roman"/>
          <w:b/>
          <w:kern w:val="1"/>
          <w:sz w:val="28"/>
          <w:szCs w:val="28"/>
          <w:lang w:eastAsia="ar-SA"/>
        </w:rPr>
        <w:t>Положение</w:t>
      </w:r>
    </w:p>
    <w:p w:rsidR="009C72E1" w:rsidRDefault="009C72E1" w:rsidP="008059E9">
      <w:pPr>
        <w:spacing w:after="0" w:line="240" w:lineRule="auto"/>
        <w:ind w:firstLine="720"/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b/>
          <w:kern w:val="1"/>
          <w:sz w:val="28"/>
          <w:szCs w:val="28"/>
          <w:lang w:eastAsia="ar-SA"/>
        </w:rPr>
        <w:t>об областном заочном</w:t>
      </w:r>
      <w:r w:rsidR="008059E9" w:rsidRPr="008059E9">
        <w:rPr>
          <w:rFonts w:ascii="Times New Roman" w:eastAsia="SimSun" w:hAnsi="Times New Roman" w:cs="Times New Roman"/>
          <w:b/>
          <w:kern w:val="1"/>
          <w:sz w:val="28"/>
          <w:szCs w:val="28"/>
          <w:lang w:eastAsia="ar-SA"/>
        </w:rPr>
        <w:t xml:space="preserve"> конкурсе </w:t>
      </w:r>
    </w:p>
    <w:p w:rsidR="008059E9" w:rsidRPr="008059E9" w:rsidRDefault="008059E9" w:rsidP="008059E9">
      <w:pPr>
        <w:spacing w:after="0" w:line="240" w:lineRule="auto"/>
        <w:ind w:firstLine="720"/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  <w:lang w:eastAsia="ar-SA"/>
        </w:rPr>
      </w:pPr>
      <w:r w:rsidRPr="008059E9">
        <w:rPr>
          <w:rFonts w:ascii="Times New Roman" w:eastAsia="SimSun" w:hAnsi="Times New Roman" w:cs="Times New Roman"/>
          <w:b/>
          <w:kern w:val="1"/>
          <w:sz w:val="28"/>
          <w:szCs w:val="28"/>
          <w:lang w:eastAsia="ar-SA"/>
        </w:rPr>
        <w:t>«Вологодская область – душа Русского Севера»</w:t>
      </w:r>
    </w:p>
    <w:p w:rsidR="008059E9" w:rsidRPr="008059E9" w:rsidRDefault="008059E9" w:rsidP="008059E9">
      <w:pPr>
        <w:spacing w:after="200" w:line="240" w:lineRule="auto"/>
        <w:ind w:firstLine="720"/>
        <w:jc w:val="center"/>
        <w:rPr>
          <w:rFonts w:ascii="Times New Roman" w:eastAsia="SimSun" w:hAnsi="Times New Roman" w:cs="Times New Roman"/>
          <w:b/>
          <w:i/>
          <w:kern w:val="1"/>
          <w:sz w:val="28"/>
          <w:szCs w:val="28"/>
          <w:lang w:eastAsia="ar-SA"/>
        </w:rPr>
      </w:pPr>
    </w:p>
    <w:p w:rsidR="008059E9" w:rsidRPr="008059E9" w:rsidRDefault="008059E9" w:rsidP="008059E9">
      <w:pPr>
        <w:spacing w:after="200" w:line="240" w:lineRule="auto"/>
        <w:ind w:firstLine="720"/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  <w:lang w:eastAsia="ar-SA"/>
        </w:rPr>
      </w:pPr>
      <w:r w:rsidRPr="008059E9">
        <w:rPr>
          <w:rFonts w:ascii="Times New Roman" w:eastAsia="SimSun" w:hAnsi="Times New Roman" w:cs="Times New Roman"/>
          <w:b/>
          <w:kern w:val="1"/>
          <w:sz w:val="28"/>
          <w:szCs w:val="28"/>
          <w:lang w:eastAsia="ar-SA"/>
        </w:rPr>
        <w:t>1. Общие положения</w:t>
      </w:r>
    </w:p>
    <w:p w:rsidR="008059E9" w:rsidRPr="008059E9" w:rsidRDefault="009C72E1" w:rsidP="008059E9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1.1. </w:t>
      </w:r>
      <w:proofErr w:type="gramStart"/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Областной з</w:t>
      </w:r>
      <w:r w:rsidR="008059E9" w:rsidRPr="008059E9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аочный конкурс учебно-методических и методических разработок педагогов образовательных организаций области «Вологодская область – душа Русского Севера» (далее - конкурс) проводится в рамках областного плана мероприятий по продвижению одноименного бренда и содействует формированию у участников образовательных отношений, социальных партнеров образовательных организаций единого образа Вологодской области, ее имиджа на основе культурно-исторического наследия и развития ценностей, заложенных в бренде.</w:t>
      </w:r>
      <w:proofErr w:type="gramEnd"/>
    </w:p>
    <w:p w:rsidR="008059E9" w:rsidRPr="008059E9" w:rsidRDefault="008059E9" w:rsidP="008059E9">
      <w:pPr>
        <w:spacing w:after="0" w:line="240" w:lineRule="auto"/>
        <w:ind w:firstLine="72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8059E9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1.2. Организатором конкурса выступает </w:t>
      </w:r>
      <w:r w:rsidRPr="008059E9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АОУ ВО ДПО «Вологодский институт развития образования». </w:t>
      </w:r>
    </w:p>
    <w:p w:rsidR="008059E9" w:rsidRPr="008059E9" w:rsidRDefault="008059E9" w:rsidP="008059E9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8059E9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1.3. Участниками Конкурса могут быть педагоги</w:t>
      </w:r>
      <w:r w:rsidR="009C72E1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ческие работники</w:t>
      </w:r>
      <w:r w:rsidRPr="008059E9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общеобразовательных организаций </w:t>
      </w:r>
      <w:r w:rsidRPr="008059E9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ar-SA"/>
        </w:rPr>
        <w:t>(начального, основного и среднего уровней общего образования)</w:t>
      </w:r>
      <w:r w:rsidR="009C72E1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ar-SA"/>
        </w:rPr>
        <w:t>,</w:t>
      </w:r>
      <w:r w:rsidRPr="008059E9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организаций д</w:t>
      </w:r>
      <w:r w:rsidR="009C72E1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ополнительного образования</w:t>
      </w:r>
      <w:r w:rsidRPr="008059E9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, </w:t>
      </w:r>
      <w:r w:rsidR="009C72E1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профессиональных образовательных организаций, </w:t>
      </w:r>
      <w:r w:rsidRPr="008059E9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являющиеся авторами учебно-методических и методических разработок (разработок учебных занятий, занятий в рамках дополнительной общеразвивающей программы, внеурочных занятий, программ внеурочной деятельности; разработок воспитательных мероприятий, отражающих содержание бренда)</w:t>
      </w:r>
      <w:r w:rsidRPr="008059E9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.</w:t>
      </w:r>
    </w:p>
    <w:p w:rsidR="008059E9" w:rsidRPr="008059E9" w:rsidRDefault="008059E9" w:rsidP="008059E9">
      <w:pPr>
        <w:spacing w:after="200" w:line="240" w:lineRule="auto"/>
        <w:ind w:firstLine="720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</w:p>
    <w:p w:rsidR="008059E9" w:rsidRPr="008059E9" w:rsidRDefault="008059E9" w:rsidP="008059E9">
      <w:pPr>
        <w:spacing w:after="200" w:line="240" w:lineRule="auto"/>
        <w:ind w:firstLine="720"/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  <w:lang w:eastAsia="ar-SA"/>
        </w:rPr>
      </w:pPr>
      <w:r w:rsidRPr="008059E9">
        <w:rPr>
          <w:rFonts w:ascii="Times New Roman" w:eastAsia="SimSun" w:hAnsi="Times New Roman" w:cs="Times New Roman"/>
          <w:b/>
          <w:kern w:val="1"/>
          <w:sz w:val="28"/>
          <w:szCs w:val="28"/>
          <w:lang w:eastAsia="ar-SA"/>
        </w:rPr>
        <w:t>2. Цель и задачи конкурса</w:t>
      </w:r>
    </w:p>
    <w:p w:rsidR="008059E9" w:rsidRPr="008059E9" w:rsidRDefault="008059E9" w:rsidP="008059E9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8059E9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2.1. Цель конкурса: создание условий для развития творческого потенциала педагогов на основе совершенствования программно-методического обеспечения интеграции бренда «Вологодская область – душа Русского Севера» в образовательный процесс в системе общего</w:t>
      </w:r>
      <w:r w:rsidR="009C72E1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,</w:t>
      </w:r>
      <w:r w:rsidRPr="008059E9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дополнительного образования</w:t>
      </w:r>
      <w:r w:rsidR="009C72E1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и среднего профессионального</w:t>
      </w:r>
      <w:r w:rsidRPr="008059E9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</w:t>
      </w:r>
      <w:r w:rsidR="009C72E1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образования</w:t>
      </w:r>
      <w:r w:rsidRPr="008059E9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.</w:t>
      </w:r>
    </w:p>
    <w:p w:rsidR="008059E9" w:rsidRPr="008059E9" w:rsidRDefault="008059E9" w:rsidP="008059E9">
      <w:pPr>
        <w:spacing w:after="0" w:line="240" w:lineRule="auto"/>
        <w:ind w:firstLine="72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8059E9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2.2. Задачи:</w:t>
      </w:r>
    </w:p>
    <w:p w:rsidR="008059E9" w:rsidRPr="008059E9" w:rsidRDefault="008059E9" w:rsidP="008059E9">
      <w:pPr>
        <w:spacing w:after="0" w:line="240" w:lineRule="auto"/>
        <w:ind w:firstLine="72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8059E9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- совершенствование деятельности педагогов по развитию у обучающихся интереса </w:t>
      </w:r>
      <w:r w:rsidRPr="008059E9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к изучению природы, истории и культуры родного края и Русского Севера в целом, воспитанию их на примере жизни и творчества земляков, формированию системы традиционных ценностей, характерных для русской культуры и образа жизни;</w:t>
      </w:r>
    </w:p>
    <w:p w:rsidR="008059E9" w:rsidRPr="008059E9" w:rsidRDefault="008059E9" w:rsidP="008059E9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8059E9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- выявление и распространение лучшего педагогического опыта проектирования содержания и форм организации учебной и воспитательной работы, </w:t>
      </w:r>
      <w:r w:rsidRPr="008059E9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lastRenderedPageBreak/>
        <w:t>программ внеурочной деятельности, отражающих содержание бренда «Вологодская область – душа Русского Севера»;</w:t>
      </w:r>
    </w:p>
    <w:p w:rsidR="008059E9" w:rsidRPr="008059E9" w:rsidRDefault="008059E9" w:rsidP="008059E9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shd w:val="clear" w:color="auto" w:fill="FFFF00"/>
          <w:lang w:eastAsia="ar-SA"/>
        </w:rPr>
      </w:pPr>
      <w:r w:rsidRPr="008059E9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- формирование банка методических разработок учебных и внеурочных занятий, воспитательных мероприятий, программ внеурочной деятельности, отражающих содержание бренда «Вологодская область – душа Русского Севера».  </w:t>
      </w:r>
    </w:p>
    <w:p w:rsidR="008059E9" w:rsidRPr="008059E9" w:rsidRDefault="008059E9" w:rsidP="008059E9">
      <w:pPr>
        <w:spacing w:after="0" w:line="240" w:lineRule="auto"/>
        <w:ind w:firstLine="72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</w:p>
    <w:p w:rsidR="008B17A6" w:rsidRDefault="008B17A6" w:rsidP="008059E9">
      <w:pPr>
        <w:spacing w:after="28" w:line="240" w:lineRule="auto"/>
        <w:ind w:firstLine="720"/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  <w:lang w:eastAsia="ar-SA"/>
        </w:rPr>
      </w:pPr>
    </w:p>
    <w:p w:rsidR="008059E9" w:rsidRPr="008059E9" w:rsidRDefault="008059E9" w:rsidP="008059E9">
      <w:pPr>
        <w:spacing w:after="28" w:line="240" w:lineRule="auto"/>
        <w:ind w:firstLine="720"/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  <w:lang w:eastAsia="ar-SA"/>
        </w:rPr>
      </w:pPr>
      <w:r w:rsidRPr="008059E9">
        <w:rPr>
          <w:rFonts w:ascii="Times New Roman" w:eastAsia="SimSun" w:hAnsi="Times New Roman" w:cs="Times New Roman"/>
          <w:b/>
          <w:kern w:val="1"/>
          <w:sz w:val="28"/>
          <w:szCs w:val="28"/>
          <w:lang w:eastAsia="ar-SA"/>
        </w:rPr>
        <w:t>3. Номинации конкурса</w:t>
      </w:r>
    </w:p>
    <w:p w:rsidR="008059E9" w:rsidRPr="008059E9" w:rsidRDefault="008059E9" w:rsidP="008059E9">
      <w:pPr>
        <w:spacing w:after="0" w:line="240" w:lineRule="auto"/>
        <w:ind w:firstLine="72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8059E9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3.1. Конкурс проводится по следующим номинациям:</w:t>
      </w:r>
    </w:p>
    <w:p w:rsidR="008059E9" w:rsidRPr="008059E9" w:rsidRDefault="008059E9" w:rsidP="008059E9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8059E9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Лучшая разработка учебного занятия, отражающего содержание бренда «Вологодская область – душа Русского Севера» (номинация делится на предметные номинации, включая номинации по предметам «Основы религиозных культур и светской этики», «Основы духовно-нравственной культуры народов России», «Истоки»);</w:t>
      </w:r>
    </w:p>
    <w:p w:rsidR="008059E9" w:rsidRPr="008059E9" w:rsidRDefault="008059E9" w:rsidP="008059E9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8059E9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Лучшая разработка внеурочного занятия, отражающего содержание бренда «Вологодская область – душа Русского Севера»;</w:t>
      </w:r>
    </w:p>
    <w:p w:rsidR="008059E9" w:rsidRPr="008059E9" w:rsidRDefault="008059E9" w:rsidP="008059E9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8059E9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Лучшая разработка занятия в рамках дополнительной общеразвивающей программы, отражающего содержание бренда «Вологодская область – душа Русского Севера»;</w:t>
      </w:r>
    </w:p>
    <w:p w:rsidR="008059E9" w:rsidRPr="008059E9" w:rsidRDefault="008059E9" w:rsidP="008059E9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8059E9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Лучшая разработка программы внеурочной деятельности, отражающей содержание бренда «Вологодская область – душа Русского Севера»; </w:t>
      </w:r>
    </w:p>
    <w:p w:rsidR="008059E9" w:rsidRPr="008059E9" w:rsidRDefault="008059E9" w:rsidP="008059E9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8059E9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Лучшая методическая разработка воспитательного мероприятия, отражающего содержание бренда «Вологодская область – душа Русского Севера».</w:t>
      </w:r>
    </w:p>
    <w:p w:rsidR="008059E9" w:rsidRPr="008059E9" w:rsidRDefault="008059E9" w:rsidP="008059E9">
      <w:pPr>
        <w:suppressAutoHyphens/>
        <w:spacing w:after="0" w:line="240" w:lineRule="auto"/>
        <w:ind w:firstLine="709"/>
        <w:jc w:val="center"/>
        <w:rPr>
          <w:rFonts w:ascii="Times New Roman" w:eastAsia="SimSun" w:hAnsi="Times New Roman" w:cs="Mangal"/>
          <w:b/>
          <w:kern w:val="1"/>
          <w:sz w:val="26"/>
          <w:szCs w:val="26"/>
          <w:lang w:eastAsia="hi-IN" w:bidi="hi-IN"/>
        </w:rPr>
      </w:pPr>
    </w:p>
    <w:p w:rsidR="008059E9" w:rsidRPr="008059E9" w:rsidRDefault="008059E9" w:rsidP="008059E9">
      <w:pPr>
        <w:suppressAutoHyphens/>
        <w:spacing w:after="0" w:line="240" w:lineRule="auto"/>
        <w:ind w:firstLine="709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  <w:r w:rsidRPr="008059E9"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t>4. Сроки и порядок проведения Конкурса</w:t>
      </w:r>
    </w:p>
    <w:p w:rsidR="008059E9" w:rsidRPr="008059E9" w:rsidRDefault="008059E9" w:rsidP="008059E9">
      <w:pPr>
        <w:suppressAutoHyphens/>
        <w:spacing w:after="0" w:line="240" w:lineRule="auto"/>
        <w:ind w:firstLine="709"/>
        <w:jc w:val="center"/>
        <w:rPr>
          <w:rFonts w:ascii="Times New Roman" w:eastAsia="SimSun" w:hAnsi="Times New Roman" w:cs="Mangal"/>
          <w:b/>
          <w:kern w:val="1"/>
          <w:sz w:val="26"/>
          <w:szCs w:val="26"/>
          <w:lang w:eastAsia="hi-IN" w:bidi="hi-IN"/>
        </w:rPr>
      </w:pPr>
    </w:p>
    <w:p w:rsidR="008059E9" w:rsidRPr="008059E9" w:rsidRDefault="008059E9" w:rsidP="008059E9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8059E9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4.1. Сроки проведения конкурса: октябрь-декабрь 2016 года.</w:t>
      </w:r>
    </w:p>
    <w:p w:rsidR="008059E9" w:rsidRPr="008059E9" w:rsidRDefault="008059E9" w:rsidP="008059E9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8059E9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>С 1 октября</w:t>
      </w:r>
      <w:r w:rsidRPr="008059E9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8059E9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>по 20 ноября</w:t>
      </w:r>
      <w:r w:rsidRPr="008059E9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осуществляется прием конкурсных материалов в АОУ ВО ДПО «ВИРО».</w:t>
      </w:r>
    </w:p>
    <w:p w:rsidR="008059E9" w:rsidRPr="008059E9" w:rsidRDefault="008059E9" w:rsidP="008059E9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8059E9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С </w:t>
      </w:r>
      <w:r w:rsidRPr="008059E9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>21 ноября по 25 декабря</w:t>
      </w:r>
      <w:r w:rsidRPr="008059E9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проводится оценка конкурсных работ членами жюри и подводятся итоги Конкурса.</w:t>
      </w:r>
      <w:r w:rsidRPr="008059E9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Для работы в жюри могут быть привлечены   руководящие и педагогические работники образовательных организаций сферы образования и иных ведомств. </w:t>
      </w:r>
    </w:p>
    <w:p w:rsidR="008059E9" w:rsidRPr="008059E9" w:rsidRDefault="008059E9" w:rsidP="008059E9">
      <w:pPr>
        <w:spacing w:after="0" w:line="240" w:lineRule="auto"/>
        <w:ind w:firstLine="720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8059E9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4.2. На конкурс принимаются авторские работы педагогов, соответствующие тематике, цели и задачам конкурса, ранее не опубликованные, не размещенные в сети Интернет. </w:t>
      </w:r>
    </w:p>
    <w:p w:rsidR="008059E9" w:rsidRPr="008059E9" w:rsidRDefault="008059E9" w:rsidP="008059E9">
      <w:pPr>
        <w:spacing w:after="0" w:line="240" w:lineRule="auto"/>
        <w:ind w:firstLine="72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8059E9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Авторский коллектив одной работы не должен быть более пяти человек.</w:t>
      </w:r>
    </w:p>
    <w:p w:rsidR="008059E9" w:rsidRPr="008059E9" w:rsidRDefault="008059E9" w:rsidP="008059E9">
      <w:pPr>
        <w:widowControl w:val="0"/>
        <w:suppressAutoHyphens/>
        <w:spacing w:after="0" w:line="240" w:lineRule="auto"/>
        <w:ind w:right="-58" w:firstLine="720"/>
        <w:jc w:val="both"/>
        <w:rPr>
          <w:rFonts w:ascii="Times New Roman" w:eastAsia="SimSun" w:hAnsi="Times New Roman" w:cs="Times New Roman"/>
          <w:color w:val="0000FF"/>
          <w:kern w:val="1"/>
          <w:sz w:val="28"/>
          <w:szCs w:val="28"/>
          <w:lang w:eastAsia="hi-IN" w:bidi="hi-IN"/>
        </w:rPr>
      </w:pPr>
      <w:r w:rsidRPr="008059E9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4.3. Заявка на участие в конкурсе, согласие на обработку персональных данных, конкурсная работа на бумажном и электронном носителях направляются в</w:t>
      </w:r>
      <w:r w:rsidRPr="008059E9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АОУ ВО ДПО «ВИРО» </w:t>
      </w:r>
      <w:r w:rsidRPr="008059E9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по адресу: г. Вологда, ул. </w:t>
      </w:r>
      <w:proofErr w:type="spellStart"/>
      <w:r w:rsidRPr="008059E9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Козленская</w:t>
      </w:r>
      <w:proofErr w:type="spellEnd"/>
      <w:r w:rsidRPr="008059E9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, д. 57, каб.402, лаборатория воспитания и социализации; </w:t>
      </w:r>
      <w:r w:rsidRPr="008059E9">
        <w:rPr>
          <w:rFonts w:ascii="Times New Roman" w:eastAsia="SimSun" w:hAnsi="Times New Roman" w:cs="Times New Roman"/>
          <w:b/>
          <w:kern w:val="1"/>
          <w:sz w:val="28"/>
          <w:szCs w:val="28"/>
          <w:lang w:val="en-US" w:eastAsia="hi-IN" w:bidi="hi-IN"/>
        </w:rPr>
        <w:t>e</w:t>
      </w:r>
      <w:r w:rsidRPr="008059E9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>-</w:t>
      </w:r>
      <w:r w:rsidRPr="008059E9">
        <w:rPr>
          <w:rFonts w:ascii="Times New Roman" w:eastAsia="SimSun" w:hAnsi="Times New Roman" w:cs="Times New Roman"/>
          <w:b/>
          <w:kern w:val="1"/>
          <w:sz w:val="28"/>
          <w:szCs w:val="28"/>
          <w:lang w:val="en-US" w:eastAsia="hi-IN" w:bidi="hi-IN"/>
        </w:rPr>
        <w:t>mail</w:t>
      </w:r>
      <w:r w:rsidRPr="008059E9">
        <w:rPr>
          <w:rFonts w:ascii="Times New Roman" w:eastAsia="SimSun" w:hAnsi="Times New Roman" w:cs="Times New Roman"/>
          <w:b/>
          <w:color w:val="0000FF"/>
          <w:kern w:val="1"/>
          <w:sz w:val="28"/>
          <w:szCs w:val="28"/>
          <w:lang w:eastAsia="hi-IN" w:bidi="hi-IN"/>
        </w:rPr>
        <w:t>:</w:t>
      </w:r>
      <w:r w:rsidRPr="008059E9">
        <w:rPr>
          <w:rFonts w:ascii="Times New Roman" w:eastAsia="SimSun" w:hAnsi="Times New Roman" w:cs="Times New Roman"/>
          <w:color w:val="0000FF"/>
          <w:kern w:val="1"/>
          <w:sz w:val="28"/>
          <w:szCs w:val="28"/>
          <w:lang w:eastAsia="hi-IN" w:bidi="hi-IN"/>
        </w:rPr>
        <w:t xml:space="preserve"> </w:t>
      </w:r>
      <w:hyperlink r:id="rId7" w:history="1">
        <w:r w:rsidRPr="008059E9">
          <w:rPr>
            <w:rFonts w:ascii="Times New Roman" w:eastAsia="SimSun" w:hAnsi="Times New Roman" w:cs="Times New Roman"/>
            <w:color w:val="0000FF"/>
            <w:kern w:val="1"/>
            <w:sz w:val="28"/>
            <w:szCs w:val="28"/>
            <w:u w:val="single"/>
            <w:lang w:eastAsia="hi-IN" w:bidi="hi-IN"/>
          </w:rPr>
          <w:t>konkursvologda@yandex.ru</w:t>
        </w:r>
      </w:hyperlink>
      <w:r w:rsidRPr="008059E9">
        <w:rPr>
          <w:rFonts w:ascii="Times New Roman" w:eastAsia="SimSun" w:hAnsi="Times New Roman" w:cs="Times New Roman"/>
          <w:color w:val="0000FF"/>
          <w:kern w:val="1"/>
          <w:sz w:val="28"/>
          <w:szCs w:val="28"/>
          <w:lang w:eastAsia="hi-IN" w:bidi="hi-IN"/>
        </w:rPr>
        <w:t xml:space="preserve"> </w:t>
      </w:r>
    </w:p>
    <w:p w:rsidR="008059E9" w:rsidRPr="008059E9" w:rsidRDefault="008059E9" w:rsidP="008059E9">
      <w:pPr>
        <w:widowControl w:val="0"/>
        <w:suppressAutoHyphens/>
        <w:spacing w:after="0" w:line="240" w:lineRule="auto"/>
        <w:ind w:right="-58" w:firstLine="720"/>
        <w:jc w:val="both"/>
        <w:rPr>
          <w:rFonts w:ascii="Times New Roman" w:eastAsia="SimSun" w:hAnsi="Times New Roman" w:cs="Times New Roman"/>
          <w:kern w:val="1"/>
          <w:sz w:val="28"/>
          <w:szCs w:val="28"/>
          <w:shd w:val="clear" w:color="auto" w:fill="FFFF00"/>
          <w:lang w:eastAsia="hi-IN" w:bidi="hi-IN"/>
        </w:rPr>
      </w:pPr>
      <w:r w:rsidRPr="008059E9">
        <w:rPr>
          <w:rFonts w:ascii="Times New Roman" w:eastAsia="SimSun" w:hAnsi="Times New Roman" w:cs="Times New Roman"/>
          <w:kern w:val="1"/>
          <w:sz w:val="28"/>
          <w:szCs w:val="28"/>
        </w:rPr>
        <w:t>Тема: Конкурс «Вологодская область - душа Русского Севера»</w:t>
      </w:r>
      <w:r w:rsidRPr="008059E9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.</w:t>
      </w:r>
    </w:p>
    <w:p w:rsidR="008059E9" w:rsidRPr="008059E9" w:rsidRDefault="008059E9" w:rsidP="008059E9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8059E9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lastRenderedPageBreak/>
        <w:t xml:space="preserve">4.4. Контактные лица: заведующий лабораторией воспитания и социализации АОУ ВО ДПО «ВИРО» Маргарита Альбертовна </w:t>
      </w:r>
      <w:proofErr w:type="spellStart"/>
      <w:r w:rsidRPr="008059E9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Углицкая</w:t>
      </w:r>
      <w:proofErr w:type="spellEnd"/>
      <w:r w:rsidRPr="008059E9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, тел. 8(8172) 75-78-19; методист Анна Сергеевна Игнатьева, тел. (8172) 75-30-20.</w:t>
      </w:r>
    </w:p>
    <w:p w:rsidR="008059E9" w:rsidRPr="008059E9" w:rsidRDefault="008059E9" w:rsidP="008059E9">
      <w:pPr>
        <w:widowControl w:val="0"/>
        <w:suppressLineNumbers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59E9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4.5. Заявка, согласие на обработку персональных данных, конкурсная работа представляются в прозрачных файлах, находящихся в отдельной папке, на обложке которой указываются: фамилия и инициалы автора, его должность и место работы; названия конкурса, номинации и конкурсной работы. </w:t>
      </w:r>
      <w:r w:rsidRPr="00805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Заявка должна быть подписана заявителем-автором программы.</w:t>
      </w:r>
    </w:p>
    <w:p w:rsidR="008059E9" w:rsidRPr="008059E9" w:rsidRDefault="008059E9" w:rsidP="008059E9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kern w:val="1"/>
          <w:sz w:val="28"/>
          <w:szCs w:val="28"/>
        </w:rPr>
      </w:pPr>
      <w:r w:rsidRPr="008059E9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Для пересылки по электронной почте папка с файлами (заявкой, согласием на обработку персональных данных, конкурсной работой) архивируется в </w:t>
      </w:r>
      <w:proofErr w:type="spellStart"/>
      <w:r w:rsidRPr="008059E9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zip</w:t>
      </w:r>
      <w:proofErr w:type="spellEnd"/>
      <w:r w:rsidRPr="008059E9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-архив или </w:t>
      </w:r>
      <w:proofErr w:type="spellStart"/>
      <w:r w:rsidRPr="008059E9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rar</w:t>
      </w:r>
      <w:proofErr w:type="spellEnd"/>
      <w:r w:rsidRPr="008059E9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-архив под именем: Фамилия И.О. автора, например, Иванова А.Н.zip. </w:t>
      </w:r>
      <w:r w:rsidRPr="008059E9">
        <w:rPr>
          <w:rFonts w:ascii="Times New Roman" w:eastAsia="SimSun" w:hAnsi="Times New Roman" w:cs="Times New Roman"/>
          <w:kern w:val="1"/>
          <w:sz w:val="28"/>
          <w:szCs w:val="28"/>
        </w:rPr>
        <w:t>Названия файлов – фамилия, инициалы автора, форма документа, например: Иванова А.Н. Заявка; Иванова А.Н. Разработка; Иванова А.Н. Согласие.</w:t>
      </w:r>
    </w:p>
    <w:p w:rsidR="008059E9" w:rsidRPr="008059E9" w:rsidRDefault="008059E9" w:rsidP="008059E9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8059E9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При отправке архива с конкурсной работой по электронной почте в тексте письма необходимо указать: ФИО конкурсанта, должность и место работы; названия конкурса, </w:t>
      </w:r>
      <w:r w:rsidRPr="008059E9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номинации, конкурсной работы.  </w:t>
      </w:r>
    </w:p>
    <w:p w:rsidR="008059E9" w:rsidRPr="008059E9" w:rsidRDefault="008059E9" w:rsidP="008059E9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8059E9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4.6. Заявка на участие в Конкурсе является подтверждением заявителя авторства работы и его ответственности перед третьими лицами по факту возможных претензий. </w:t>
      </w:r>
    </w:p>
    <w:p w:rsidR="008059E9" w:rsidRPr="008059E9" w:rsidRDefault="008059E9" w:rsidP="008059E9">
      <w:pPr>
        <w:suppressAutoHyphens/>
        <w:spacing w:after="0" w:line="100" w:lineRule="atLeast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8059E9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4.7. Конкурсные материалы принимаются в печатном (листы А4) и электронном виде </w:t>
      </w:r>
      <w:r w:rsidRPr="008059E9">
        <w:rPr>
          <w:rFonts w:ascii="Times New Roman" w:eastAsia="SimSun" w:hAnsi="Times New Roman" w:cs="Times New Roman"/>
          <w:kern w:val="1"/>
          <w:sz w:val="28"/>
          <w:szCs w:val="28"/>
          <w:lang w:eastAsia="ar-SA" w:bidi="hi-IN"/>
        </w:rPr>
        <w:t xml:space="preserve">в редакторе </w:t>
      </w:r>
      <w:proofErr w:type="spellStart"/>
      <w:r w:rsidRPr="008059E9">
        <w:rPr>
          <w:rFonts w:ascii="Times New Roman" w:eastAsia="SimSun" w:hAnsi="Times New Roman" w:cs="Times New Roman"/>
          <w:kern w:val="1"/>
          <w:sz w:val="28"/>
          <w:szCs w:val="28"/>
          <w:lang w:val="en-US" w:eastAsia="ar-SA" w:bidi="hi-IN"/>
        </w:rPr>
        <w:t>WordMSOffice</w:t>
      </w:r>
      <w:proofErr w:type="spellEnd"/>
      <w:r w:rsidRPr="008059E9">
        <w:rPr>
          <w:rFonts w:ascii="Times New Roman" w:eastAsia="SimSun" w:hAnsi="Times New Roman" w:cs="Times New Roman"/>
          <w:kern w:val="1"/>
          <w:sz w:val="28"/>
          <w:szCs w:val="28"/>
          <w:lang w:eastAsia="ar-SA" w:bidi="hi-IN"/>
        </w:rPr>
        <w:t xml:space="preserve">, 2003 (2007, 2010). Междустрочный интервал: полуторный (1,5). Ширина полей: 2:2:2:1 см.  Красная строка – 1,25 см. Шрифт: </w:t>
      </w:r>
      <w:proofErr w:type="spellStart"/>
      <w:r w:rsidRPr="008059E9">
        <w:rPr>
          <w:rFonts w:ascii="Times New Roman" w:eastAsia="SimSun" w:hAnsi="Times New Roman" w:cs="Times New Roman"/>
          <w:kern w:val="1"/>
          <w:sz w:val="28"/>
          <w:szCs w:val="28"/>
          <w:lang w:val="en-US" w:eastAsia="ar-SA" w:bidi="hi-IN"/>
        </w:rPr>
        <w:t>TimesNewRoman</w:t>
      </w:r>
      <w:proofErr w:type="spellEnd"/>
      <w:r w:rsidRPr="008059E9">
        <w:rPr>
          <w:rFonts w:ascii="Times New Roman" w:eastAsia="SimSun" w:hAnsi="Times New Roman" w:cs="Times New Roman"/>
          <w:kern w:val="1"/>
          <w:sz w:val="28"/>
          <w:szCs w:val="28"/>
          <w:lang w:eastAsia="ar-SA" w:bidi="hi-IN"/>
        </w:rPr>
        <w:t>. Размер символа 12. Дополнительные материалы (рисунки, таблицы</w:t>
      </w:r>
      <w:r w:rsidR="009C72E1">
        <w:rPr>
          <w:rFonts w:ascii="Times New Roman" w:eastAsia="SimSun" w:hAnsi="Times New Roman" w:cs="Times New Roman"/>
          <w:kern w:val="1"/>
          <w:sz w:val="28"/>
          <w:szCs w:val="28"/>
          <w:lang w:eastAsia="ar-SA" w:bidi="hi-IN"/>
        </w:rPr>
        <w:t>)</w:t>
      </w:r>
      <w:r w:rsidRPr="008059E9">
        <w:rPr>
          <w:rFonts w:ascii="Times New Roman" w:eastAsia="SimSun" w:hAnsi="Times New Roman" w:cs="Times New Roman"/>
          <w:kern w:val="1"/>
          <w:sz w:val="28"/>
          <w:szCs w:val="28"/>
          <w:lang w:eastAsia="ar-SA" w:bidi="hi-IN"/>
        </w:rPr>
        <w:t xml:space="preserve"> в формате </w:t>
      </w:r>
      <w:proofErr w:type="spellStart"/>
      <w:r w:rsidRPr="008059E9">
        <w:rPr>
          <w:rFonts w:ascii="Times New Roman" w:eastAsia="SimSun" w:hAnsi="Times New Roman" w:cs="Times New Roman"/>
          <w:kern w:val="1"/>
          <w:sz w:val="28"/>
          <w:szCs w:val="28"/>
          <w:lang w:eastAsia="ar-SA" w:bidi="hi-IN"/>
        </w:rPr>
        <w:t>MicrosoftPowerPoint</w:t>
      </w:r>
      <w:proofErr w:type="spellEnd"/>
      <w:r w:rsidRPr="008059E9">
        <w:rPr>
          <w:rFonts w:ascii="Times New Roman" w:eastAsia="SimSun" w:hAnsi="Times New Roman" w:cs="Times New Roman"/>
          <w:kern w:val="1"/>
          <w:sz w:val="28"/>
          <w:szCs w:val="28"/>
          <w:lang w:eastAsia="ar-SA" w:bidi="hi-IN"/>
        </w:rPr>
        <w:t>*.</w:t>
      </w:r>
      <w:proofErr w:type="spellStart"/>
      <w:r w:rsidRPr="008059E9">
        <w:rPr>
          <w:rFonts w:ascii="Times New Roman" w:eastAsia="SimSun" w:hAnsi="Times New Roman" w:cs="Times New Roman"/>
          <w:kern w:val="1"/>
          <w:sz w:val="28"/>
          <w:szCs w:val="28"/>
          <w:lang w:eastAsia="ar-SA" w:bidi="hi-IN"/>
        </w:rPr>
        <w:t>ppt</w:t>
      </w:r>
      <w:proofErr w:type="spellEnd"/>
      <w:r w:rsidRPr="008059E9">
        <w:rPr>
          <w:rFonts w:ascii="Times New Roman" w:eastAsia="SimSun" w:hAnsi="Times New Roman" w:cs="Times New Roman"/>
          <w:kern w:val="1"/>
          <w:sz w:val="28"/>
          <w:szCs w:val="28"/>
          <w:lang w:eastAsia="ar-SA" w:bidi="hi-IN"/>
        </w:rPr>
        <w:t>, *.</w:t>
      </w:r>
      <w:proofErr w:type="spellStart"/>
      <w:r w:rsidRPr="008059E9">
        <w:rPr>
          <w:rFonts w:ascii="Times New Roman" w:eastAsia="SimSun" w:hAnsi="Times New Roman" w:cs="Times New Roman"/>
          <w:kern w:val="1"/>
          <w:sz w:val="28"/>
          <w:szCs w:val="28"/>
          <w:lang w:eastAsia="ar-SA" w:bidi="hi-IN"/>
        </w:rPr>
        <w:t>pptx</w:t>
      </w:r>
      <w:proofErr w:type="spellEnd"/>
      <w:r w:rsidRPr="008059E9">
        <w:rPr>
          <w:rFonts w:ascii="Times New Roman" w:eastAsia="SimSun" w:hAnsi="Times New Roman" w:cs="Times New Roman"/>
          <w:kern w:val="1"/>
          <w:sz w:val="28"/>
          <w:szCs w:val="28"/>
          <w:lang w:eastAsia="ar-SA" w:bidi="hi-IN"/>
        </w:rPr>
        <w:t>.</w:t>
      </w:r>
      <w:r w:rsidRPr="008059E9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Страницы нумеруются арабским шрифтом; заголовки должны быть выделены жирным шрифтом. </w:t>
      </w:r>
    </w:p>
    <w:p w:rsidR="008059E9" w:rsidRPr="008059E9" w:rsidRDefault="008059E9" w:rsidP="008059E9">
      <w:pPr>
        <w:suppressAutoHyphens/>
        <w:spacing w:after="0" w:line="100" w:lineRule="atLeast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8059E9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Объем конкурсной работы не более 1 печатного листа (не более 40 000 знаков с пробелами). К методическим разработкам занятий желательно приложить компьютерные презентации (не более 15 слайдов).</w:t>
      </w:r>
    </w:p>
    <w:p w:rsidR="008059E9" w:rsidRPr="008059E9" w:rsidRDefault="008059E9" w:rsidP="008059E9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8059E9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Список литературы и Интернет-ресурсов оформляется в соответствии с требованиями ГОСТ. Источники литературы, приведенные в списке к программе, нумеруются в алфавитном порядке. Ссылки на цитируемые литературные источники оформляются по ходу текста в квадратных скобках с указанием страниц цитирования. Наличие ссылок на достоверные источники информации обязательно.</w:t>
      </w:r>
    </w:p>
    <w:p w:rsidR="008059E9" w:rsidRPr="008059E9" w:rsidRDefault="008059E9" w:rsidP="008059E9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kern w:val="1"/>
          <w:sz w:val="28"/>
          <w:szCs w:val="28"/>
        </w:rPr>
      </w:pPr>
      <w:r w:rsidRPr="008059E9">
        <w:rPr>
          <w:rFonts w:ascii="Times New Roman" w:eastAsia="SimSun" w:hAnsi="Times New Roman" w:cs="Times New Roman"/>
          <w:kern w:val="1"/>
          <w:sz w:val="28"/>
          <w:szCs w:val="28"/>
        </w:rPr>
        <w:t>4.8. Формы заявки и согласия на обработку персональных данных участника, примерные требования к оформлению, структуре и содержанию конкурсных работ в приложениях 1-5.</w:t>
      </w:r>
    </w:p>
    <w:p w:rsidR="008059E9" w:rsidRPr="008059E9" w:rsidRDefault="008059E9" w:rsidP="008059E9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kern w:val="1"/>
          <w:sz w:val="28"/>
          <w:szCs w:val="28"/>
        </w:rPr>
      </w:pPr>
      <w:r w:rsidRPr="008059E9">
        <w:rPr>
          <w:rFonts w:ascii="Times New Roman" w:eastAsia="SimSun" w:hAnsi="Times New Roman" w:cs="Times New Roman"/>
          <w:kern w:val="1"/>
          <w:sz w:val="28"/>
          <w:szCs w:val="28"/>
        </w:rPr>
        <w:t>4.9. При несоответствии конкурсной работы целям и задачам Конкурса, низком качестве ее оформления и содержания, жюри имеет право отклонить работу от участия в конкурсе. При этом сертификат участника Конкурса не выдается.</w:t>
      </w:r>
    </w:p>
    <w:p w:rsidR="008059E9" w:rsidRPr="008059E9" w:rsidRDefault="008059E9" w:rsidP="008059E9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kern w:val="1"/>
          <w:sz w:val="28"/>
          <w:szCs w:val="28"/>
        </w:rPr>
      </w:pPr>
      <w:r w:rsidRPr="008059E9">
        <w:rPr>
          <w:rFonts w:ascii="Times New Roman" w:eastAsia="SimSun" w:hAnsi="Times New Roman" w:cs="Times New Roman"/>
          <w:kern w:val="1"/>
          <w:sz w:val="28"/>
          <w:szCs w:val="28"/>
        </w:rPr>
        <w:t xml:space="preserve">4.10. Материалы, направленные для участия в Конкурсе, не рецензируются и не возвращаются. </w:t>
      </w:r>
    </w:p>
    <w:p w:rsidR="008059E9" w:rsidRPr="008059E9" w:rsidRDefault="008059E9" w:rsidP="008059E9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8059E9">
        <w:rPr>
          <w:rFonts w:ascii="Times New Roman" w:eastAsia="SimSun" w:hAnsi="Times New Roman" w:cs="Times New Roman"/>
          <w:kern w:val="1"/>
          <w:sz w:val="28"/>
          <w:szCs w:val="28"/>
        </w:rPr>
        <w:t xml:space="preserve">4.11. Информация о ходе и итогах конкурса размещается на официальном сайте АОУ ВО ДПО «ВИРО».  </w:t>
      </w:r>
    </w:p>
    <w:p w:rsidR="008059E9" w:rsidRDefault="008059E9" w:rsidP="008059E9">
      <w:pPr>
        <w:suppressAutoHyphens/>
        <w:spacing w:after="0" w:line="240" w:lineRule="auto"/>
        <w:ind w:firstLine="709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</w:p>
    <w:p w:rsidR="00B85F38" w:rsidRPr="008059E9" w:rsidRDefault="00B85F38" w:rsidP="008059E9">
      <w:pPr>
        <w:suppressAutoHyphens/>
        <w:spacing w:after="0" w:line="240" w:lineRule="auto"/>
        <w:ind w:firstLine="709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</w:p>
    <w:p w:rsidR="008059E9" w:rsidRPr="008059E9" w:rsidRDefault="008059E9" w:rsidP="008059E9">
      <w:pPr>
        <w:suppressAutoHyphens/>
        <w:spacing w:after="0" w:line="240" w:lineRule="auto"/>
        <w:ind w:firstLine="709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  <w:r w:rsidRPr="008059E9"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  <w:lastRenderedPageBreak/>
        <w:t>5. Руководство Конкурсом</w:t>
      </w:r>
    </w:p>
    <w:p w:rsidR="008059E9" w:rsidRPr="008059E9" w:rsidRDefault="008059E9" w:rsidP="008059E9">
      <w:pPr>
        <w:suppressAutoHyphens/>
        <w:spacing w:after="0" w:line="240" w:lineRule="auto"/>
        <w:ind w:firstLine="709"/>
        <w:jc w:val="center"/>
        <w:rPr>
          <w:rFonts w:ascii="Times New Roman" w:eastAsia="SimSun" w:hAnsi="Times New Roman" w:cs="Mangal"/>
          <w:b/>
          <w:kern w:val="1"/>
          <w:sz w:val="26"/>
          <w:szCs w:val="26"/>
          <w:lang w:eastAsia="hi-IN" w:bidi="hi-IN"/>
        </w:rPr>
      </w:pPr>
    </w:p>
    <w:p w:rsidR="008059E9" w:rsidRPr="008059E9" w:rsidRDefault="008059E9" w:rsidP="008059E9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8059E9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5.1. Общее руководство конкурсом осуществляет Оргкомитет, состав которого утверждается приказом ректора АОУ ВО ДПО «ВИРО». </w:t>
      </w:r>
    </w:p>
    <w:p w:rsidR="008059E9" w:rsidRPr="008059E9" w:rsidRDefault="008059E9" w:rsidP="008059E9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8059E9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Оргкомитет: </w:t>
      </w:r>
    </w:p>
    <w:p w:rsidR="008059E9" w:rsidRPr="008059E9" w:rsidRDefault="008059E9" w:rsidP="008059E9">
      <w:pPr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  <w:r w:rsidRPr="008059E9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организует проведение Конкурса;</w:t>
      </w:r>
    </w:p>
    <w:p w:rsidR="008059E9" w:rsidRPr="008059E9" w:rsidRDefault="008059E9" w:rsidP="008059E9">
      <w:pPr>
        <w:numPr>
          <w:ilvl w:val="0"/>
          <w:numId w:val="6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  <w:r w:rsidRPr="008059E9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обеспечивает его информационное сопровождение;</w:t>
      </w:r>
    </w:p>
    <w:p w:rsidR="008059E9" w:rsidRPr="008059E9" w:rsidRDefault="008059E9" w:rsidP="008059E9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8059E9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– готовит предложения по составу жюри, утверждаемому приказом ректора                         АОУ ВО ДПО «ВИРО»,</w:t>
      </w:r>
    </w:p>
    <w:p w:rsidR="008059E9" w:rsidRPr="008059E9" w:rsidRDefault="008059E9" w:rsidP="008059E9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8059E9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– анализирует и обобщает итоги Конкурса,</w:t>
      </w:r>
    </w:p>
    <w:p w:rsidR="008059E9" w:rsidRPr="008059E9" w:rsidRDefault="008059E9" w:rsidP="008059E9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8059E9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– организует награждение победителей и лауреатов конкурса.</w:t>
      </w:r>
    </w:p>
    <w:p w:rsidR="008059E9" w:rsidRPr="008059E9" w:rsidRDefault="008059E9" w:rsidP="008059E9">
      <w:pPr>
        <w:suppressAutoHyphens/>
        <w:spacing w:after="0" w:line="240" w:lineRule="auto"/>
        <w:ind w:firstLine="709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eastAsia="hi-IN" w:bidi="hi-IN"/>
        </w:rPr>
      </w:pPr>
    </w:p>
    <w:p w:rsidR="008059E9" w:rsidRPr="008059E9" w:rsidRDefault="008059E9" w:rsidP="008059E9">
      <w:pPr>
        <w:tabs>
          <w:tab w:val="left" w:pos="2790"/>
          <w:tab w:val="center" w:pos="5462"/>
        </w:tabs>
        <w:suppressAutoHyphens/>
        <w:spacing w:after="0" w:line="240" w:lineRule="auto"/>
        <w:ind w:firstLine="720"/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</w:pPr>
      <w:r w:rsidRPr="008059E9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ab/>
      </w:r>
      <w:r w:rsidRPr="008059E9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ab/>
        <w:t>6. Критерии оценки конкурсных работ</w:t>
      </w:r>
    </w:p>
    <w:p w:rsidR="008059E9" w:rsidRPr="008059E9" w:rsidRDefault="008059E9" w:rsidP="008059E9">
      <w:pPr>
        <w:spacing w:after="0" w:line="240" w:lineRule="auto"/>
        <w:ind w:left="360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8059E9" w:rsidRPr="008059E9" w:rsidRDefault="008059E9" w:rsidP="008059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8059E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6.1. Методические разработки учебных занятий, занятий в рамках дополнительной общеразвивающей программы, внеурочных занятий оцениваются по следующим критериям:</w:t>
      </w:r>
    </w:p>
    <w:p w:rsidR="008059E9" w:rsidRPr="008059E9" w:rsidRDefault="008059E9" w:rsidP="008059E9">
      <w:pPr>
        <w:numPr>
          <w:ilvl w:val="0"/>
          <w:numId w:val="5"/>
        </w:numPr>
        <w:suppressAutoHyphens/>
        <w:spacing w:after="0" w:line="240" w:lineRule="auto"/>
        <w:ind w:left="709" w:hanging="425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8059E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Соответствие содержания занятия теме конкурса.</w:t>
      </w:r>
    </w:p>
    <w:p w:rsidR="008059E9" w:rsidRPr="008059E9" w:rsidRDefault="008059E9" w:rsidP="008059E9">
      <w:pPr>
        <w:numPr>
          <w:ilvl w:val="0"/>
          <w:numId w:val="5"/>
        </w:numPr>
        <w:suppressAutoHyphens/>
        <w:spacing w:after="0" w:line="240" w:lineRule="auto"/>
        <w:ind w:left="709" w:hanging="425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8059E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Соответствие занятия заявленному возрасту и категориям детей.</w:t>
      </w:r>
    </w:p>
    <w:p w:rsidR="008059E9" w:rsidRPr="008059E9" w:rsidRDefault="008059E9" w:rsidP="008059E9">
      <w:pPr>
        <w:numPr>
          <w:ilvl w:val="0"/>
          <w:numId w:val="5"/>
        </w:numPr>
        <w:suppressAutoHyphens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proofErr w:type="spellStart"/>
      <w:r w:rsidRPr="008059E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Диагностичность</w:t>
      </w:r>
      <w:proofErr w:type="spellEnd"/>
      <w:r w:rsidRPr="008059E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цели занятия, её конкретизация в задачах, отражающих деятельность обучающихся. </w:t>
      </w:r>
    </w:p>
    <w:p w:rsidR="008059E9" w:rsidRPr="008059E9" w:rsidRDefault="008059E9" w:rsidP="008059E9">
      <w:pPr>
        <w:numPr>
          <w:ilvl w:val="0"/>
          <w:numId w:val="5"/>
        </w:numPr>
        <w:suppressAutoHyphens/>
        <w:spacing w:after="0" w:line="240" w:lineRule="auto"/>
        <w:ind w:left="709" w:hanging="425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8059E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Направленность занятия на воспитание духовно-нравственных ценностей.</w:t>
      </w:r>
    </w:p>
    <w:p w:rsidR="008059E9" w:rsidRPr="008059E9" w:rsidRDefault="008059E9" w:rsidP="008059E9">
      <w:pPr>
        <w:numPr>
          <w:ilvl w:val="0"/>
          <w:numId w:val="5"/>
        </w:numPr>
        <w:suppressAutoHyphens/>
        <w:spacing w:after="0" w:line="240" w:lineRule="auto"/>
        <w:ind w:left="709" w:hanging="425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8059E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Направленность занятия на развитие обучающихся, на формирование УУД.</w:t>
      </w:r>
    </w:p>
    <w:p w:rsidR="008059E9" w:rsidRPr="008059E9" w:rsidRDefault="008059E9" w:rsidP="008059E9">
      <w:pPr>
        <w:numPr>
          <w:ilvl w:val="0"/>
          <w:numId w:val="5"/>
        </w:numPr>
        <w:suppressAutoHyphens/>
        <w:spacing w:after="0" w:line="240" w:lineRule="auto"/>
        <w:ind w:left="709" w:hanging="425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8059E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Отражение различных форм деятельности детей, включая активные формы.</w:t>
      </w:r>
    </w:p>
    <w:p w:rsidR="008059E9" w:rsidRPr="008059E9" w:rsidRDefault="008059E9" w:rsidP="008059E9">
      <w:pPr>
        <w:numPr>
          <w:ilvl w:val="0"/>
          <w:numId w:val="5"/>
        </w:numPr>
        <w:suppressAutoHyphens/>
        <w:spacing w:after="0" w:line="240" w:lineRule="auto"/>
        <w:ind w:left="709" w:hanging="425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8059E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Использование современного оборудования, в том числе цифрового.</w:t>
      </w:r>
    </w:p>
    <w:p w:rsidR="008059E9" w:rsidRPr="008059E9" w:rsidRDefault="008059E9" w:rsidP="008059E9">
      <w:pPr>
        <w:numPr>
          <w:ilvl w:val="0"/>
          <w:numId w:val="5"/>
        </w:numPr>
        <w:suppressAutoHyphens/>
        <w:spacing w:after="0" w:line="240" w:lineRule="auto"/>
        <w:ind w:left="709" w:hanging="425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8059E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Активность обучающегося в процессе контрольно-оценочной деятельности, на использование на различных этапах занятия приемов обучения самоконтролю и самооценке.</w:t>
      </w:r>
    </w:p>
    <w:p w:rsidR="008059E9" w:rsidRPr="008059E9" w:rsidRDefault="008059E9" w:rsidP="008059E9">
      <w:pPr>
        <w:numPr>
          <w:ilvl w:val="0"/>
          <w:numId w:val="5"/>
        </w:numPr>
        <w:suppressAutoHyphens/>
        <w:spacing w:after="0" w:line="240" w:lineRule="auto"/>
        <w:ind w:left="360" w:hanging="76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8059E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Отражение системы работы педагога. </w:t>
      </w:r>
    </w:p>
    <w:p w:rsidR="008059E9" w:rsidRPr="008059E9" w:rsidRDefault="008059E9" w:rsidP="008059E9">
      <w:pPr>
        <w:suppressAutoHyphens/>
        <w:spacing w:after="28" w:line="240" w:lineRule="auto"/>
        <w:ind w:firstLine="72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8059E9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6.2. Программы внеурочной деятельности оцениваются по следующим основным критериям:</w:t>
      </w:r>
    </w:p>
    <w:p w:rsidR="008059E9" w:rsidRPr="008059E9" w:rsidRDefault="008059E9" w:rsidP="008059E9">
      <w:pPr>
        <w:numPr>
          <w:ilvl w:val="0"/>
          <w:numId w:val="4"/>
        </w:num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8059E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Отражение в содержании программы темы конкурса.</w:t>
      </w:r>
    </w:p>
    <w:p w:rsidR="008059E9" w:rsidRPr="008059E9" w:rsidRDefault="008059E9" w:rsidP="008059E9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8059E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Соответствие примерным требованиям к оформлению и содержанию структурных элементов программы. Общая культура оформления программы.</w:t>
      </w:r>
    </w:p>
    <w:p w:rsidR="008059E9" w:rsidRPr="008059E9" w:rsidRDefault="008059E9" w:rsidP="008059E9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8059E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Выраженность актуальности, новизны и педагогической целесообразности программы, творческого подхода к ее разработке.</w:t>
      </w:r>
    </w:p>
    <w:p w:rsidR="008059E9" w:rsidRPr="008059E9" w:rsidRDefault="008059E9" w:rsidP="008059E9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8059E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Соответствие программы действующим нормативным правовым актам и государственным программным документам.</w:t>
      </w:r>
    </w:p>
    <w:p w:rsidR="008059E9" w:rsidRPr="008059E9" w:rsidRDefault="008059E9" w:rsidP="008059E9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8059E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Соответствие цели, задач, ожидаемых (планируемых) результатов программы ее содержанию.</w:t>
      </w:r>
    </w:p>
    <w:p w:rsidR="008059E9" w:rsidRPr="008059E9" w:rsidRDefault="008059E9" w:rsidP="008059E9">
      <w:pPr>
        <w:numPr>
          <w:ilvl w:val="0"/>
          <w:numId w:val="4"/>
        </w:num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8059E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Обоснованность и оптимальность продолжительности реализации программы.</w:t>
      </w:r>
    </w:p>
    <w:p w:rsidR="008059E9" w:rsidRPr="008059E9" w:rsidRDefault="008059E9" w:rsidP="008059E9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8059E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Обоснованность и оптимальность форм и режима организации занятий по программе.</w:t>
      </w:r>
    </w:p>
    <w:p w:rsidR="008059E9" w:rsidRPr="008059E9" w:rsidRDefault="008059E9" w:rsidP="008059E9">
      <w:pPr>
        <w:numPr>
          <w:ilvl w:val="0"/>
          <w:numId w:val="4"/>
        </w:num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8059E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Соответствие программы заявленному возрасту и категориям детей.</w:t>
      </w:r>
    </w:p>
    <w:p w:rsidR="008059E9" w:rsidRPr="008059E9" w:rsidRDefault="008059E9" w:rsidP="008059E9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8059E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lastRenderedPageBreak/>
        <w:t>Вариативность содержания программы, возможность выбора и построения индивидуальной образовательной траектории.</w:t>
      </w:r>
    </w:p>
    <w:p w:rsidR="008059E9" w:rsidRPr="008059E9" w:rsidRDefault="008059E9" w:rsidP="008059E9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8059E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Соответствие форм организации деятельности по программе цели и содержанию.</w:t>
      </w:r>
    </w:p>
    <w:p w:rsidR="008059E9" w:rsidRPr="008059E9" w:rsidRDefault="008059E9" w:rsidP="008059E9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8059E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Обоснованность и разнообразие используемых в программе педагогических технологий.</w:t>
      </w:r>
    </w:p>
    <w:p w:rsidR="008059E9" w:rsidRPr="008059E9" w:rsidRDefault="008059E9" w:rsidP="008059E9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8059E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Обоснованность и обеспечение комфортности условий реализации программы (материальных, методических, информационных, нормативных; психолого-педагогических и др.)</w:t>
      </w:r>
    </w:p>
    <w:p w:rsidR="008059E9" w:rsidRPr="008059E9" w:rsidRDefault="008059E9" w:rsidP="008059E9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8059E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Обоснованность критериев и технологий отслеживания результатов и удовлетворенности качеством программы.</w:t>
      </w:r>
    </w:p>
    <w:p w:rsidR="008059E9" w:rsidRPr="008059E9" w:rsidRDefault="008059E9" w:rsidP="008059E9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8059E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Значимость программы для ребенка, социума, системы образования.</w:t>
      </w:r>
    </w:p>
    <w:p w:rsidR="008059E9" w:rsidRPr="008059E9" w:rsidRDefault="008059E9" w:rsidP="008059E9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8059E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Готовность программы к распространению.</w:t>
      </w:r>
    </w:p>
    <w:p w:rsidR="008059E9" w:rsidRPr="008059E9" w:rsidRDefault="008059E9" w:rsidP="008059E9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8059E9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6.3. Методические разработки воспитательных мероприятий оцениваются по следующим критериям:</w:t>
      </w:r>
    </w:p>
    <w:p w:rsidR="008059E9" w:rsidRPr="008059E9" w:rsidRDefault="008059E9" w:rsidP="008059E9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8059E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Отражение в содержании мероприятия темы конкурса.</w:t>
      </w:r>
    </w:p>
    <w:p w:rsidR="008059E9" w:rsidRPr="008059E9" w:rsidRDefault="008059E9" w:rsidP="008059E9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8059E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Соответствие примерным требованиям к оформлению и содержанию структурных элементов методической разработки (сценария) мероприятия. Общая культура оформления методической разработки.</w:t>
      </w:r>
    </w:p>
    <w:p w:rsidR="008059E9" w:rsidRPr="008059E9" w:rsidRDefault="008059E9" w:rsidP="008059E9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8059E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Выраженность актуальности, новизны и педагогической целесообразности методической разработки мероприятия, творческого подхода к ее созданию.</w:t>
      </w:r>
    </w:p>
    <w:p w:rsidR="008059E9" w:rsidRPr="008059E9" w:rsidRDefault="008059E9" w:rsidP="008059E9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8059E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Соответствие методической разработки действующим нормативным правовым актам, современным концепциям воспитания.</w:t>
      </w:r>
    </w:p>
    <w:p w:rsidR="008059E9" w:rsidRPr="008059E9" w:rsidRDefault="008059E9" w:rsidP="008059E9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8059E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Соответствие цели, задач, ожидаемых результатов мероприятия его содержанию, описанному в методической разработке.</w:t>
      </w:r>
    </w:p>
    <w:p w:rsidR="008059E9" w:rsidRPr="008059E9" w:rsidRDefault="008059E9" w:rsidP="008059E9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8059E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Обоснованность формы, методов и технологий подготовки и проведения мероприятия.</w:t>
      </w:r>
    </w:p>
    <w:p w:rsidR="008059E9" w:rsidRPr="008059E9" w:rsidRDefault="008059E9" w:rsidP="008059E9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8059E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Соответствие целей, содержания и технологий заявленному возрасту и категориям детей.</w:t>
      </w:r>
    </w:p>
    <w:p w:rsidR="008059E9" w:rsidRPr="008059E9" w:rsidRDefault="008059E9" w:rsidP="008059E9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8059E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Возможность учета индивидуальных особенностей детей.</w:t>
      </w:r>
    </w:p>
    <w:p w:rsidR="008059E9" w:rsidRPr="008059E9" w:rsidRDefault="008059E9" w:rsidP="008059E9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8059E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Соответствие предполагаемой деятельности детей цели и содержанию мероприятия.</w:t>
      </w:r>
    </w:p>
    <w:p w:rsidR="008059E9" w:rsidRPr="008059E9" w:rsidRDefault="008059E9" w:rsidP="008059E9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8059E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Обоснованность и обеспечение комфортности условий проведения мероприятия (материальных, методических, информационных, нормативных; психолого-педагогических и др.).</w:t>
      </w:r>
    </w:p>
    <w:p w:rsidR="008059E9" w:rsidRPr="008059E9" w:rsidRDefault="008059E9" w:rsidP="008059E9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8059E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Обоснованность способов отслеживания результатов мероприятия.</w:t>
      </w:r>
    </w:p>
    <w:p w:rsidR="008059E9" w:rsidRPr="008059E9" w:rsidRDefault="008059E9" w:rsidP="008059E9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8059E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Значимость мероприятия для ребенка, социума, системы образования.</w:t>
      </w:r>
    </w:p>
    <w:p w:rsidR="008059E9" w:rsidRPr="008059E9" w:rsidRDefault="008059E9" w:rsidP="008059E9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8059E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Готовность методической разработки мероприятия к распространению.</w:t>
      </w:r>
    </w:p>
    <w:p w:rsidR="008059E9" w:rsidRPr="008059E9" w:rsidRDefault="008059E9" w:rsidP="008059E9">
      <w:pPr>
        <w:spacing w:after="0" w:line="240" w:lineRule="auto"/>
        <w:ind w:left="-65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8059E9" w:rsidRPr="008059E9" w:rsidRDefault="008059E9" w:rsidP="008059E9">
      <w:pPr>
        <w:suppressAutoHyphens/>
        <w:spacing w:after="0" w:line="240" w:lineRule="auto"/>
        <w:ind w:firstLine="720"/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</w:pPr>
      <w:r w:rsidRPr="008059E9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>7. Порядок подведения итогов и награждение победителей конкурса</w:t>
      </w:r>
    </w:p>
    <w:p w:rsidR="008059E9" w:rsidRPr="008059E9" w:rsidRDefault="008059E9" w:rsidP="008059E9">
      <w:pPr>
        <w:suppressAutoHyphens/>
        <w:spacing w:after="0" w:line="240" w:lineRule="auto"/>
        <w:ind w:firstLine="720"/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</w:pPr>
    </w:p>
    <w:p w:rsidR="008059E9" w:rsidRPr="008059E9" w:rsidRDefault="008059E9" w:rsidP="008059E9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8059E9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7.1. Победителями и лауреатами в номинации конкурса признаются участники, набравшие максимальное количество баллов. В зависимости от качества и количества </w:t>
      </w:r>
      <w:r w:rsidRPr="008059E9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lastRenderedPageBreak/>
        <w:t>представленных в номинации работ жюри имеет право определить число победителей и лауреатов.</w:t>
      </w:r>
    </w:p>
    <w:p w:rsidR="008059E9" w:rsidRPr="008059E9" w:rsidRDefault="008059E9" w:rsidP="008059E9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8059E9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7.2. </w:t>
      </w:r>
      <w:r w:rsidRPr="008059E9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Решения жюри Конкурса оформляются протоколами с приложением листов оценки.</w:t>
      </w:r>
    </w:p>
    <w:p w:rsidR="008059E9" w:rsidRPr="008059E9" w:rsidRDefault="008059E9" w:rsidP="008059E9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8059E9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7.3. Информация о победителях и лауреатах конкурса размещается на официальных сайтах учредителя и организатора конкурса.</w:t>
      </w:r>
    </w:p>
    <w:p w:rsidR="008059E9" w:rsidRPr="008059E9" w:rsidRDefault="008059E9" w:rsidP="008059E9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8059E9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7.4. </w:t>
      </w:r>
      <w:r w:rsidRPr="008059E9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Лучшие работы по решению жюри размещаются на официальном сайте АОУ ВО ДПО «ВИРО». </w:t>
      </w:r>
    </w:p>
    <w:p w:rsidR="008059E9" w:rsidRPr="008059E9" w:rsidRDefault="008059E9" w:rsidP="008059E9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8059E9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7.5. Победители и лауреаты Конкурса награждаются дипломами. Остальные участники получают сертификаты участников Конкурса.</w:t>
      </w:r>
    </w:p>
    <w:p w:rsidR="008059E9" w:rsidRPr="008059E9" w:rsidRDefault="008059E9" w:rsidP="008059E9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8059E9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7.6. Организаторы Конкурса оставляют за собой право на использование представленных работ с сохранением авторских прав в методических целях и в целях распространения педагогического опыта по интеграции бренда «Вологодская область - душа Русского Севера» в образовательный процесс.</w:t>
      </w:r>
    </w:p>
    <w:p w:rsidR="008059E9" w:rsidRPr="008059E9" w:rsidRDefault="008059E9" w:rsidP="008059E9">
      <w:pPr>
        <w:tabs>
          <w:tab w:val="left" w:pos="8205"/>
          <w:tab w:val="right" w:pos="10205"/>
        </w:tabs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8059E9" w:rsidRPr="008059E9" w:rsidRDefault="008059E9" w:rsidP="008059E9">
      <w:pPr>
        <w:tabs>
          <w:tab w:val="left" w:pos="8205"/>
          <w:tab w:val="right" w:pos="10205"/>
        </w:tabs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8059E9" w:rsidRPr="008059E9" w:rsidRDefault="008059E9" w:rsidP="008059E9">
      <w:pPr>
        <w:tabs>
          <w:tab w:val="left" w:pos="8205"/>
          <w:tab w:val="right" w:pos="10205"/>
        </w:tabs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8059E9" w:rsidRPr="008059E9" w:rsidRDefault="008059E9" w:rsidP="008059E9">
      <w:pPr>
        <w:tabs>
          <w:tab w:val="left" w:pos="8205"/>
          <w:tab w:val="right" w:pos="10205"/>
        </w:tabs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8059E9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br w:type="page"/>
      </w:r>
    </w:p>
    <w:p w:rsidR="008059E9" w:rsidRPr="008059E9" w:rsidRDefault="008059E9" w:rsidP="008059E9">
      <w:pPr>
        <w:widowControl w:val="0"/>
        <w:suppressLineNumbers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</w:p>
    <w:p w:rsidR="008059E9" w:rsidRPr="008059E9" w:rsidRDefault="008059E9" w:rsidP="008059E9">
      <w:pPr>
        <w:suppressAutoHyphens/>
        <w:spacing w:after="0" w:line="360" w:lineRule="atLeast"/>
        <w:ind w:firstLine="720"/>
        <w:jc w:val="right"/>
        <w:textAlignment w:val="baseline"/>
        <w:rPr>
          <w:rFonts w:ascii="Times New Roman" w:eastAsia="SimSun" w:hAnsi="Times New Roman" w:cs="Mangal"/>
          <w:bCs/>
          <w:kern w:val="1"/>
          <w:sz w:val="26"/>
          <w:szCs w:val="26"/>
          <w:bdr w:val="none" w:sz="0" w:space="0" w:color="auto" w:frame="1"/>
          <w:lang w:eastAsia="hi-IN" w:bidi="hi-IN"/>
        </w:rPr>
      </w:pPr>
      <w:r w:rsidRPr="008059E9">
        <w:rPr>
          <w:rFonts w:ascii="Times New Roman" w:eastAsia="SimSun" w:hAnsi="Times New Roman" w:cs="Mangal"/>
          <w:bCs/>
          <w:kern w:val="1"/>
          <w:sz w:val="26"/>
          <w:szCs w:val="26"/>
          <w:bdr w:val="none" w:sz="0" w:space="0" w:color="auto" w:frame="1"/>
          <w:lang w:eastAsia="hi-IN" w:bidi="hi-IN"/>
        </w:rPr>
        <w:t>Приложение 1</w:t>
      </w:r>
    </w:p>
    <w:p w:rsidR="008059E9" w:rsidRPr="008059E9" w:rsidRDefault="008059E9" w:rsidP="008059E9">
      <w:pPr>
        <w:suppressAutoHyphens/>
        <w:spacing w:after="0" w:line="240" w:lineRule="auto"/>
        <w:ind w:left="792"/>
        <w:jc w:val="center"/>
        <w:rPr>
          <w:rFonts w:ascii="Times New Roman" w:eastAsia="SimSun" w:hAnsi="Times New Roman" w:cs="Mangal"/>
          <w:b/>
          <w:kern w:val="1"/>
          <w:sz w:val="26"/>
          <w:szCs w:val="26"/>
          <w:lang w:eastAsia="hi-IN" w:bidi="hi-IN"/>
        </w:rPr>
      </w:pPr>
    </w:p>
    <w:p w:rsidR="008059E9" w:rsidRPr="008059E9" w:rsidRDefault="008059E9" w:rsidP="008059E9">
      <w:pPr>
        <w:spacing w:after="0" w:line="240" w:lineRule="auto"/>
        <w:ind w:firstLine="720"/>
        <w:jc w:val="center"/>
        <w:rPr>
          <w:rFonts w:ascii="Times New Roman" w:eastAsia="SimSun" w:hAnsi="Times New Roman" w:cs="Times New Roman"/>
          <w:b/>
          <w:kern w:val="1"/>
          <w:sz w:val="26"/>
          <w:szCs w:val="26"/>
          <w:lang w:eastAsia="ar-SA"/>
        </w:rPr>
      </w:pPr>
      <w:r w:rsidRPr="008059E9">
        <w:rPr>
          <w:rFonts w:ascii="Times New Roman" w:eastAsia="SimSun" w:hAnsi="Times New Roman" w:cs="Mangal"/>
          <w:b/>
          <w:kern w:val="1"/>
          <w:sz w:val="26"/>
          <w:szCs w:val="26"/>
          <w:lang w:eastAsia="hi-IN" w:bidi="hi-IN"/>
        </w:rPr>
        <w:t xml:space="preserve">Заявка на участие в </w:t>
      </w:r>
      <w:r w:rsidR="00B85F38">
        <w:rPr>
          <w:rFonts w:ascii="Times New Roman" w:eastAsia="SimSun" w:hAnsi="Times New Roman" w:cs="Mangal"/>
          <w:b/>
          <w:kern w:val="1"/>
          <w:sz w:val="26"/>
          <w:szCs w:val="26"/>
          <w:lang w:eastAsia="hi-IN" w:bidi="hi-IN"/>
        </w:rPr>
        <w:t>областном заочном</w:t>
      </w:r>
      <w:r w:rsidRPr="008059E9">
        <w:rPr>
          <w:rFonts w:ascii="Times New Roman" w:eastAsia="SimSun" w:hAnsi="Times New Roman" w:cs="Mangal"/>
          <w:b/>
          <w:kern w:val="1"/>
          <w:sz w:val="26"/>
          <w:szCs w:val="26"/>
          <w:lang w:eastAsia="hi-IN" w:bidi="hi-IN"/>
        </w:rPr>
        <w:t xml:space="preserve"> </w:t>
      </w:r>
      <w:r w:rsidRPr="008059E9">
        <w:rPr>
          <w:rFonts w:ascii="Times New Roman" w:eastAsia="SimSun" w:hAnsi="Times New Roman" w:cs="Times New Roman"/>
          <w:b/>
          <w:kern w:val="1"/>
          <w:sz w:val="26"/>
          <w:szCs w:val="26"/>
          <w:lang w:eastAsia="ar-SA"/>
        </w:rPr>
        <w:t>конкурсе учебно-методических и методических разработок «Вологодская область – душа Русского Севера»</w:t>
      </w:r>
    </w:p>
    <w:p w:rsidR="008059E9" w:rsidRPr="008059E9" w:rsidRDefault="008059E9" w:rsidP="008059E9">
      <w:pPr>
        <w:suppressAutoHyphens/>
        <w:spacing w:after="0" w:line="240" w:lineRule="auto"/>
        <w:ind w:firstLine="720"/>
        <w:jc w:val="center"/>
        <w:rPr>
          <w:rFonts w:ascii="Times New Roman" w:eastAsia="SimSun" w:hAnsi="Times New Roman" w:cs="Mangal"/>
          <w:kern w:val="1"/>
          <w:sz w:val="26"/>
          <w:szCs w:val="26"/>
          <w:lang w:eastAsia="hi-IN" w:bidi="hi-IN"/>
        </w:rPr>
      </w:pPr>
      <w:r w:rsidRPr="008059E9">
        <w:rPr>
          <w:rFonts w:ascii="Times New Roman" w:eastAsia="SimSun" w:hAnsi="Times New Roman" w:cs="Mangal"/>
          <w:kern w:val="1"/>
          <w:sz w:val="26"/>
          <w:szCs w:val="26"/>
          <w:lang w:eastAsia="hi-IN" w:bidi="hi-IN"/>
        </w:rPr>
        <w:t xml:space="preserve"> (ориентация страницы - альбомная)</w:t>
      </w:r>
    </w:p>
    <w:p w:rsidR="008059E9" w:rsidRPr="008059E9" w:rsidRDefault="008059E9" w:rsidP="008059E9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Mangal"/>
          <w:kern w:val="1"/>
          <w:sz w:val="26"/>
          <w:szCs w:val="26"/>
          <w:lang w:eastAsia="hi-IN" w:bidi="hi-IN"/>
        </w:rPr>
      </w:pPr>
    </w:p>
    <w:tbl>
      <w:tblPr>
        <w:tblW w:w="1036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413"/>
        <w:gridCol w:w="1139"/>
        <w:gridCol w:w="1701"/>
        <w:gridCol w:w="1120"/>
        <w:gridCol w:w="1440"/>
        <w:gridCol w:w="1834"/>
        <w:gridCol w:w="1154"/>
      </w:tblGrid>
      <w:tr w:rsidR="008059E9" w:rsidRPr="008059E9" w:rsidTr="00F767A4">
        <w:tc>
          <w:tcPr>
            <w:tcW w:w="567" w:type="dxa"/>
          </w:tcPr>
          <w:p w:rsidR="008059E9" w:rsidRPr="008059E9" w:rsidRDefault="008059E9" w:rsidP="008059E9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8059E9">
              <w:rPr>
                <w:rFonts w:ascii="Times New Roman" w:eastAsia="SimSun" w:hAnsi="Times New Roman" w:cs="Mangal"/>
                <w:kern w:val="1"/>
                <w:sz w:val="26"/>
                <w:szCs w:val="26"/>
                <w:lang w:eastAsia="hi-IN" w:bidi="hi-IN"/>
              </w:rPr>
              <w:t>№</w:t>
            </w:r>
          </w:p>
          <w:p w:rsidR="008059E9" w:rsidRPr="008059E9" w:rsidRDefault="008059E9" w:rsidP="008059E9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6"/>
                <w:szCs w:val="26"/>
                <w:lang w:eastAsia="hi-IN" w:bidi="hi-IN"/>
              </w:rPr>
            </w:pPr>
            <w:proofErr w:type="gramStart"/>
            <w:r w:rsidRPr="008059E9">
              <w:rPr>
                <w:rFonts w:ascii="Times New Roman" w:eastAsia="SimSun" w:hAnsi="Times New Roman" w:cs="Mangal"/>
                <w:kern w:val="1"/>
                <w:sz w:val="26"/>
                <w:szCs w:val="26"/>
                <w:lang w:eastAsia="hi-IN" w:bidi="hi-IN"/>
              </w:rPr>
              <w:t>п</w:t>
            </w:r>
            <w:proofErr w:type="gramEnd"/>
            <w:r w:rsidRPr="008059E9">
              <w:rPr>
                <w:rFonts w:ascii="Times New Roman" w:eastAsia="SimSun" w:hAnsi="Times New Roman" w:cs="Mangal"/>
                <w:kern w:val="1"/>
                <w:sz w:val="26"/>
                <w:szCs w:val="26"/>
                <w:lang w:eastAsia="hi-IN" w:bidi="hi-IN"/>
              </w:rPr>
              <w:t>/п</w:t>
            </w:r>
          </w:p>
        </w:tc>
        <w:tc>
          <w:tcPr>
            <w:tcW w:w="1413" w:type="dxa"/>
          </w:tcPr>
          <w:p w:rsidR="008059E9" w:rsidRPr="008059E9" w:rsidRDefault="008059E9" w:rsidP="008059E9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8059E9">
              <w:rPr>
                <w:rFonts w:ascii="Times New Roman" w:eastAsia="SimSun" w:hAnsi="Times New Roman" w:cs="Mangal"/>
                <w:kern w:val="1"/>
                <w:sz w:val="26"/>
                <w:szCs w:val="26"/>
                <w:lang w:eastAsia="hi-IN" w:bidi="hi-IN"/>
              </w:rPr>
              <w:t>Фамилия,</w:t>
            </w:r>
          </w:p>
          <w:p w:rsidR="008059E9" w:rsidRPr="008059E9" w:rsidRDefault="008059E9" w:rsidP="008059E9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8059E9">
              <w:rPr>
                <w:rFonts w:ascii="Times New Roman" w:eastAsia="SimSun" w:hAnsi="Times New Roman" w:cs="Mangal"/>
                <w:kern w:val="1"/>
                <w:sz w:val="26"/>
                <w:szCs w:val="26"/>
                <w:lang w:eastAsia="hi-IN" w:bidi="hi-IN"/>
              </w:rPr>
              <w:t xml:space="preserve"> имя, </w:t>
            </w:r>
          </w:p>
          <w:p w:rsidR="008059E9" w:rsidRPr="008059E9" w:rsidRDefault="008059E9" w:rsidP="008059E9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8059E9">
              <w:rPr>
                <w:rFonts w:ascii="Times New Roman" w:eastAsia="SimSun" w:hAnsi="Times New Roman" w:cs="Mangal"/>
                <w:kern w:val="1"/>
                <w:sz w:val="26"/>
                <w:szCs w:val="26"/>
                <w:lang w:eastAsia="hi-IN" w:bidi="hi-IN"/>
              </w:rPr>
              <w:t>отчество</w:t>
            </w:r>
          </w:p>
          <w:p w:rsidR="008059E9" w:rsidRPr="008059E9" w:rsidRDefault="008059E9" w:rsidP="008059E9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8059E9">
              <w:rPr>
                <w:rFonts w:ascii="Times New Roman" w:eastAsia="SimSun" w:hAnsi="Times New Roman" w:cs="Mangal"/>
                <w:kern w:val="1"/>
                <w:sz w:val="26"/>
                <w:szCs w:val="26"/>
                <w:lang w:eastAsia="hi-IN" w:bidi="hi-IN"/>
              </w:rPr>
              <w:t xml:space="preserve">автора (авторов) </w:t>
            </w:r>
            <w:proofErr w:type="spellStart"/>
            <w:proofErr w:type="gramStart"/>
            <w:r w:rsidRPr="008059E9">
              <w:rPr>
                <w:rFonts w:ascii="Times New Roman" w:eastAsia="SimSun" w:hAnsi="Times New Roman" w:cs="Mangal"/>
                <w:kern w:val="1"/>
                <w:sz w:val="26"/>
                <w:szCs w:val="26"/>
                <w:lang w:eastAsia="hi-IN" w:bidi="hi-IN"/>
              </w:rPr>
              <w:t>разработ-ки</w:t>
            </w:r>
            <w:proofErr w:type="spellEnd"/>
            <w:proofErr w:type="gramEnd"/>
          </w:p>
          <w:p w:rsidR="008059E9" w:rsidRPr="008059E9" w:rsidRDefault="008059E9" w:rsidP="008059E9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8059E9">
              <w:rPr>
                <w:rFonts w:ascii="Times New Roman" w:eastAsia="SimSun" w:hAnsi="Times New Roman" w:cs="Mangal"/>
                <w:kern w:val="1"/>
                <w:sz w:val="26"/>
                <w:szCs w:val="26"/>
                <w:lang w:eastAsia="hi-IN" w:bidi="hi-IN"/>
              </w:rPr>
              <w:t>(</w:t>
            </w:r>
            <w:proofErr w:type="gramStart"/>
            <w:r w:rsidRPr="008059E9">
              <w:rPr>
                <w:rFonts w:ascii="Times New Roman" w:eastAsia="SimSun" w:hAnsi="Times New Roman" w:cs="Mangal"/>
                <w:kern w:val="1"/>
                <w:sz w:val="26"/>
                <w:szCs w:val="26"/>
                <w:lang w:eastAsia="hi-IN" w:bidi="hi-IN"/>
              </w:rPr>
              <w:t>полно-</w:t>
            </w:r>
            <w:proofErr w:type="spellStart"/>
            <w:r w:rsidRPr="008059E9">
              <w:rPr>
                <w:rFonts w:ascii="Times New Roman" w:eastAsia="SimSun" w:hAnsi="Times New Roman" w:cs="Mangal"/>
                <w:kern w:val="1"/>
                <w:sz w:val="26"/>
                <w:szCs w:val="26"/>
                <w:lang w:eastAsia="hi-IN" w:bidi="hi-IN"/>
              </w:rPr>
              <w:t>стью</w:t>
            </w:r>
            <w:proofErr w:type="spellEnd"/>
            <w:proofErr w:type="gramEnd"/>
            <w:r w:rsidRPr="008059E9">
              <w:rPr>
                <w:rFonts w:ascii="Times New Roman" w:eastAsia="SimSun" w:hAnsi="Times New Roman" w:cs="Mangal"/>
                <w:kern w:val="1"/>
                <w:sz w:val="26"/>
                <w:szCs w:val="26"/>
                <w:lang w:eastAsia="hi-IN" w:bidi="hi-IN"/>
              </w:rPr>
              <w:t>)</w:t>
            </w:r>
          </w:p>
        </w:tc>
        <w:tc>
          <w:tcPr>
            <w:tcW w:w="1139" w:type="dxa"/>
          </w:tcPr>
          <w:p w:rsidR="008059E9" w:rsidRPr="008059E9" w:rsidRDefault="008059E9" w:rsidP="008059E9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8059E9">
              <w:rPr>
                <w:rFonts w:ascii="Times New Roman" w:eastAsia="SimSun" w:hAnsi="Times New Roman" w:cs="Mangal"/>
                <w:kern w:val="1"/>
                <w:sz w:val="26"/>
                <w:szCs w:val="26"/>
                <w:lang w:eastAsia="hi-IN" w:bidi="hi-IN"/>
              </w:rPr>
              <w:t>Город,</w:t>
            </w:r>
          </w:p>
          <w:p w:rsidR="008059E9" w:rsidRPr="008059E9" w:rsidRDefault="008059E9" w:rsidP="008059E9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8059E9">
              <w:rPr>
                <w:rFonts w:ascii="Times New Roman" w:eastAsia="SimSun" w:hAnsi="Times New Roman" w:cs="Mangal"/>
                <w:kern w:val="1"/>
                <w:sz w:val="26"/>
                <w:szCs w:val="26"/>
                <w:lang w:eastAsia="hi-IN" w:bidi="hi-IN"/>
              </w:rPr>
              <w:t>район</w:t>
            </w:r>
          </w:p>
        </w:tc>
        <w:tc>
          <w:tcPr>
            <w:tcW w:w="1701" w:type="dxa"/>
          </w:tcPr>
          <w:p w:rsidR="008059E9" w:rsidRPr="008059E9" w:rsidRDefault="008059E9" w:rsidP="008059E9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8059E9">
              <w:rPr>
                <w:rFonts w:ascii="Times New Roman" w:eastAsia="SimSun" w:hAnsi="Times New Roman" w:cs="Mangal"/>
                <w:kern w:val="1"/>
                <w:sz w:val="26"/>
                <w:szCs w:val="26"/>
                <w:lang w:eastAsia="hi-IN" w:bidi="hi-IN"/>
              </w:rPr>
              <w:t>Место работы</w:t>
            </w:r>
          </w:p>
          <w:p w:rsidR="008059E9" w:rsidRPr="008059E9" w:rsidRDefault="008059E9" w:rsidP="008059E9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8059E9">
              <w:rPr>
                <w:rFonts w:ascii="Times New Roman" w:eastAsia="SimSun" w:hAnsi="Times New Roman" w:cs="Mangal"/>
                <w:kern w:val="1"/>
                <w:sz w:val="26"/>
                <w:szCs w:val="26"/>
                <w:lang w:eastAsia="hi-IN" w:bidi="hi-IN"/>
              </w:rPr>
              <w:t>заявителя (название организации полностью, по уставу),</w:t>
            </w:r>
          </w:p>
        </w:tc>
        <w:tc>
          <w:tcPr>
            <w:tcW w:w="1120" w:type="dxa"/>
          </w:tcPr>
          <w:p w:rsidR="008059E9" w:rsidRPr="008059E9" w:rsidRDefault="008059E9" w:rsidP="008059E9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6"/>
                <w:szCs w:val="26"/>
                <w:lang w:eastAsia="hi-IN" w:bidi="hi-IN"/>
              </w:rPr>
            </w:pPr>
            <w:proofErr w:type="spellStart"/>
            <w:proofErr w:type="gramStart"/>
            <w:r w:rsidRPr="008059E9">
              <w:rPr>
                <w:rFonts w:ascii="Times New Roman" w:eastAsia="SimSun" w:hAnsi="Times New Roman" w:cs="Mangal"/>
                <w:kern w:val="1"/>
                <w:sz w:val="26"/>
                <w:szCs w:val="26"/>
                <w:lang w:eastAsia="hi-IN" w:bidi="hi-IN"/>
              </w:rPr>
              <w:t>Долж-ность</w:t>
            </w:r>
            <w:proofErr w:type="spellEnd"/>
            <w:proofErr w:type="gramEnd"/>
            <w:r w:rsidRPr="008059E9">
              <w:rPr>
                <w:rFonts w:ascii="Times New Roman" w:eastAsia="SimSun" w:hAnsi="Times New Roman" w:cs="Mangal"/>
                <w:kern w:val="1"/>
                <w:sz w:val="26"/>
                <w:szCs w:val="26"/>
                <w:lang w:eastAsia="hi-IN" w:bidi="hi-IN"/>
              </w:rPr>
              <w:t xml:space="preserve">, </w:t>
            </w:r>
            <w:proofErr w:type="spellStart"/>
            <w:r w:rsidRPr="008059E9">
              <w:rPr>
                <w:rFonts w:ascii="Times New Roman" w:eastAsia="SimSun" w:hAnsi="Times New Roman" w:cs="Mangal"/>
                <w:kern w:val="1"/>
                <w:sz w:val="26"/>
                <w:szCs w:val="26"/>
                <w:lang w:eastAsia="hi-IN" w:bidi="hi-IN"/>
              </w:rPr>
              <w:t>образо</w:t>
            </w:r>
            <w:proofErr w:type="spellEnd"/>
            <w:r w:rsidRPr="008059E9">
              <w:rPr>
                <w:rFonts w:ascii="Times New Roman" w:eastAsia="SimSun" w:hAnsi="Times New Roman" w:cs="Mangal"/>
                <w:kern w:val="1"/>
                <w:sz w:val="26"/>
                <w:szCs w:val="26"/>
                <w:lang w:eastAsia="hi-IN" w:bidi="hi-IN"/>
              </w:rPr>
              <w:t>-</w:t>
            </w:r>
          </w:p>
          <w:p w:rsidR="008059E9" w:rsidRPr="008059E9" w:rsidRDefault="008059E9" w:rsidP="008059E9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6"/>
                <w:szCs w:val="26"/>
                <w:lang w:eastAsia="hi-IN" w:bidi="hi-IN"/>
              </w:rPr>
            </w:pPr>
            <w:proofErr w:type="spellStart"/>
            <w:r w:rsidRPr="008059E9">
              <w:rPr>
                <w:rFonts w:ascii="Times New Roman" w:eastAsia="SimSun" w:hAnsi="Times New Roman" w:cs="Mangal"/>
                <w:kern w:val="1"/>
                <w:sz w:val="26"/>
                <w:szCs w:val="26"/>
                <w:lang w:eastAsia="hi-IN" w:bidi="hi-IN"/>
              </w:rPr>
              <w:t>вание</w:t>
            </w:r>
            <w:proofErr w:type="spellEnd"/>
          </w:p>
        </w:tc>
        <w:tc>
          <w:tcPr>
            <w:tcW w:w="1440" w:type="dxa"/>
          </w:tcPr>
          <w:p w:rsidR="008059E9" w:rsidRPr="008059E9" w:rsidRDefault="008059E9" w:rsidP="008059E9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8059E9">
              <w:rPr>
                <w:rFonts w:ascii="Times New Roman" w:eastAsia="SimSun" w:hAnsi="Times New Roman" w:cs="Mangal"/>
                <w:kern w:val="1"/>
                <w:sz w:val="26"/>
                <w:szCs w:val="26"/>
                <w:lang w:eastAsia="hi-IN" w:bidi="hi-IN"/>
              </w:rPr>
              <w:t>Дом</w:t>
            </w:r>
            <w:proofErr w:type="gramStart"/>
            <w:r w:rsidRPr="008059E9">
              <w:rPr>
                <w:rFonts w:ascii="Times New Roman" w:eastAsia="SimSun" w:hAnsi="Times New Roman" w:cs="Mangal"/>
                <w:kern w:val="1"/>
                <w:sz w:val="26"/>
                <w:szCs w:val="26"/>
                <w:lang w:eastAsia="hi-IN" w:bidi="hi-IN"/>
              </w:rPr>
              <w:t xml:space="preserve">., </w:t>
            </w:r>
            <w:proofErr w:type="gramEnd"/>
            <w:r w:rsidRPr="008059E9">
              <w:rPr>
                <w:rFonts w:ascii="Times New Roman" w:eastAsia="SimSun" w:hAnsi="Times New Roman" w:cs="Mangal"/>
                <w:kern w:val="1"/>
                <w:sz w:val="26"/>
                <w:szCs w:val="26"/>
                <w:lang w:eastAsia="hi-IN" w:bidi="hi-IN"/>
              </w:rPr>
              <w:t>моб.</w:t>
            </w:r>
          </w:p>
          <w:p w:rsidR="008059E9" w:rsidRPr="008059E9" w:rsidRDefault="008059E9" w:rsidP="008059E9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8059E9">
              <w:rPr>
                <w:rFonts w:ascii="Times New Roman" w:eastAsia="SimSun" w:hAnsi="Times New Roman" w:cs="Mangal"/>
                <w:kern w:val="1"/>
                <w:sz w:val="26"/>
                <w:szCs w:val="26"/>
                <w:lang w:eastAsia="hi-IN" w:bidi="hi-IN"/>
              </w:rPr>
              <w:t>тел.;</w:t>
            </w:r>
          </w:p>
          <w:p w:rsidR="008059E9" w:rsidRPr="008059E9" w:rsidRDefault="008059E9" w:rsidP="008059E9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8059E9">
              <w:rPr>
                <w:rFonts w:ascii="Times New Roman" w:eastAsia="SimSun" w:hAnsi="Times New Roman" w:cs="Mangal"/>
                <w:kern w:val="1"/>
                <w:sz w:val="26"/>
                <w:szCs w:val="26"/>
                <w:lang w:eastAsia="hi-IN" w:bidi="hi-IN"/>
              </w:rPr>
              <w:t xml:space="preserve">адрес </w:t>
            </w:r>
            <w:proofErr w:type="gramStart"/>
            <w:r w:rsidRPr="008059E9">
              <w:rPr>
                <w:rFonts w:ascii="Times New Roman" w:eastAsia="SimSun" w:hAnsi="Times New Roman" w:cs="Mangal"/>
                <w:kern w:val="1"/>
                <w:sz w:val="26"/>
                <w:szCs w:val="26"/>
                <w:lang w:eastAsia="hi-IN" w:bidi="hi-IN"/>
              </w:rPr>
              <w:t>электрон-ной</w:t>
            </w:r>
            <w:proofErr w:type="gramEnd"/>
            <w:r w:rsidRPr="008059E9">
              <w:rPr>
                <w:rFonts w:ascii="Times New Roman" w:eastAsia="SimSun" w:hAnsi="Times New Roman" w:cs="Mangal"/>
                <w:kern w:val="1"/>
                <w:sz w:val="26"/>
                <w:szCs w:val="26"/>
                <w:lang w:eastAsia="hi-IN" w:bidi="hi-IN"/>
              </w:rPr>
              <w:t xml:space="preserve"> почты</w:t>
            </w:r>
          </w:p>
        </w:tc>
        <w:tc>
          <w:tcPr>
            <w:tcW w:w="1834" w:type="dxa"/>
          </w:tcPr>
          <w:p w:rsidR="008059E9" w:rsidRPr="008059E9" w:rsidRDefault="008059E9" w:rsidP="008059E9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8059E9">
              <w:rPr>
                <w:rFonts w:ascii="Times New Roman" w:eastAsia="SimSun" w:hAnsi="Times New Roman" w:cs="Mangal"/>
                <w:kern w:val="1"/>
                <w:sz w:val="26"/>
                <w:szCs w:val="26"/>
                <w:lang w:eastAsia="hi-IN" w:bidi="hi-IN"/>
              </w:rPr>
              <w:t>Название конкурсной работы</w:t>
            </w:r>
          </w:p>
          <w:p w:rsidR="008059E9" w:rsidRPr="008059E9" w:rsidRDefault="008059E9" w:rsidP="008059E9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i/>
                <w:kern w:val="1"/>
                <w:sz w:val="26"/>
                <w:szCs w:val="26"/>
                <w:lang w:eastAsia="hi-IN" w:bidi="hi-IN"/>
              </w:rPr>
            </w:pPr>
            <w:r w:rsidRPr="008059E9">
              <w:rPr>
                <w:rFonts w:ascii="Times New Roman" w:eastAsia="SimSun" w:hAnsi="Times New Roman" w:cs="Mangal"/>
                <w:kern w:val="1"/>
                <w:sz w:val="26"/>
                <w:szCs w:val="26"/>
                <w:lang w:eastAsia="hi-IN" w:bidi="hi-IN"/>
              </w:rPr>
              <w:t xml:space="preserve">(указать также вид </w:t>
            </w:r>
            <w:proofErr w:type="spellStart"/>
            <w:proofErr w:type="gramStart"/>
            <w:r w:rsidRPr="008059E9">
              <w:rPr>
                <w:rFonts w:ascii="Times New Roman" w:eastAsia="SimSun" w:hAnsi="Times New Roman" w:cs="Mangal"/>
                <w:kern w:val="1"/>
                <w:sz w:val="26"/>
                <w:szCs w:val="26"/>
                <w:lang w:eastAsia="hi-IN" w:bidi="hi-IN"/>
              </w:rPr>
              <w:t>разра-ботки</w:t>
            </w:r>
            <w:proofErr w:type="spellEnd"/>
            <w:proofErr w:type="gramEnd"/>
            <w:r w:rsidRPr="008059E9">
              <w:rPr>
                <w:rFonts w:ascii="Times New Roman" w:eastAsia="SimSun" w:hAnsi="Times New Roman" w:cs="Mangal"/>
                <w:kern w:val="1"/>
                <w:sz w:val="26"/>
                <w:szCs w:val="26"/>
                <w:lang w:eastAsia="hi-IN" w:bidi="hi-IN"/>
              </w:rPr>
              <w:t>, учебный предмет, название программы, возраст учащихся)</w:t>
            </w:r>
          </w:p>
        </w:tc>
        <w:tc>
          <w:tcPr>
            <w:tcW w:w="1154" w:type="dxa"/>
          </w:tcPr>
          <w:p w:rsidR="008059E9" w:rsidRPr="008059E9" w:rsidRDefault="008059E9" w:rsidP="008059E9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6"/>
                <w:szCs w:val="26"/>
                <w:lang w:eastAsia="hi-IN" w:bidi="hi-IN"/>
              </w:rPr>
            </w:pPr>
            <w:proofErr w:type="spellStart"/>
            <w:proofErr w:type="gramStart"/>
            <w:r w:rsidRPr="008059E9">
              <w:rPr>
                <w:rFonts w:ascii="Times New Roman" w:eastAsia="SimSun" w:hAnsi="Times New Roman" w:cs="Mangal"/>
                <w:kern w:val="1"/>
                <w:sz w:val="26"/>
                <w:szCs w:val="26"/>
                <w:lang w:eastAsia="hi-IN" w:bidi="hi-IN"/>
              </w:rPr>
              <w:t>Номина-ция</w:t>
            </w:r>
            <w:proofErr w:type="spellEnd"/>
            <w:proofErr w:type="gramEnd"/>
          </w:p>
          <w:p w:rsidR="008059E9" w:rsidRPr="008059E9" w:rsidRDefault="008059E9" w:rsidP="008059E9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6"/>
                <w:szCs w:val="26"/>
                <w:lang w:eastAsia="hi-IN" w:bidi="hi-IN"/>
              </w:rPr>
            </w:pPr>
            <w:proofErr w:type="gramStart"/>
            <w:r w:rsidRPr="008059E9">
              <w:rPr>
                <w:rFonts w:ascii="Times New Roman" w:eastAsia="SimSun" w:hAnsi="Times New Roman" w:cs="Mangal"/>
                <w:kern w:val="1"/>
                <w:sz w:val="26"/>
                <w:szCs w:val="26"/>
                <w:lang w:eastAsia="hi-IN" w:bidi="hi-IN"/>
              </w:rPr>
              <w:t>Конкур-</w:t>
            </w:r>
            <w:proofErr w:type="spellStart"/>
            <w:r w:rsidRPr="008059E9">
              <w:rPr>
                <w:rFonts w:ascii="Times New Roman" w:eastAsia="SimSun" w:hAnsi="Times New Roman" w:cs="Mangal"/>
                <w:kern w:val="1"/>
                <w:sz w:val="26"/>
                <w:szCs w:val="26"/>
                <w:lang w:eastAsia="hi-IN" w:bidi="hi-IN"/>
              </w:rPr>
              <w:t>са</w:t>
            </w:r>
            <w:proofErr w:type="spellEnd"/>
            <w:proofErr w:type="gramEnd"/>
          </w:p>
        </w:tc>
      </w:tr>
      <w:tr w:rsidR="008059E9" w:rsidRPr="008059E9" w:rsidTr="00F767A4">
        <w:tc>
          <w:tcPr>
            <w:tcW w:w="567" w:type="dxa"/>
          </w:tcPr>
          <w:p w:rsidR="008059E9" w:rsidRPr="008059E9" w:rsidRDefault="008059E9" w:rsidP="008059E9">
            <w:pPr>
              <w:suppressAutoHyphens/>
              <w:spacing w:after="0" w:line="240" w:lineRule="auto"/>
              <w:ind w:firstLine="720"/>
              <w:jc w:val="both"/>
              <w:rPr>
                <w:rFonts w:ascii="Times New Roman" w:eastAsia="SimSun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1413" w:type="dxa"/>
          </w:tcPr>
          <w:p w:rsidR="008059E9" w:rsidRPr="008059E9" w:rsidRDefault="008059E9" w:rsidP="008059E9">
            <w:pPr>
              <w:suppressAutoHyphens/>
              <w:spacing w:after="0" w:line="240" w:lineRule="auto"/>
              <w:ind w:firstLine="720"/>
              <w:jc w:val="both"/>
              <w:rPr>
                <w:rFonts w:ascii="Times New Roman" w:eastAsia="SimSun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1139" w:type="dxa"/>
          </w:tcPr>
          <w:p w:rsidR="008059E9" w:rsidRPr="008059E9" w:rsidRDefault="008059E9" w:rsidP="008059E9">
            <w:pPr>
              <w:suppressAutoHyphens/>
              <w:spacing w:after="0" w:line="240" w:lineRule="auto"/>
              <w:ind w:firstLine="720"/>
              <w:jc w:val="both"/>
              <w:rPr>
                <w:rFonts w:ascii="Times New Roman" w:eastAsia="SimSun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1701" w:type="dxa"/>
          </w:tcPr>
          <w:p w:rsidR="008059E9" w:rsidRPr="008059E9" w:rsidRDefault="008059E9" w:rsidP="008059E9">
            <w:pPr>
              <w:suppressAutoHyphens/>
              <w:spacing w:after="0" w:line="240" w:lineRule="auto"/>
              <w:ind w:firstLine="720"/>
              <w:jc w:val="both"/>
              <w:rPr>
                <w:rFonts w:ascii="Times New Roman" w:eastAsia="SimSun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1120" w:type="dxa"/>
          </w:tcPr>
          <w:p w:rsidR="008059E9" w:rsidRPr="008059E9" w:rsidRDefault="008059E9" w:rsidP="008059E9">
            <w:pPr>
              <w:suppressAutoHyphens/>
              <w:spacing w:after="0" w:line="240" w:lineRule="auto"/>
              <w:ind w:firstLine="720"/>
              <w:jc w:val="both"/>
              <w:rPr>
                <w:rFonts w:ascii="Times New Roman" w:eastAsia="SimSun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1440" w:type="dxa"/>
          </w:tcPr>
          <w:p w:rsidR="008059E9" w:rsidRPr="008059E9" w:rsidRDefault="008059E9" w:rsidP="008059E9">
            <w:pPr>
              <w:suppressAutoHyphens/>
              <w:spacing w:after="0" w:line="240" w:lineRule="auto"/>
              <w:ind w:firstLine="720"/>
              <w:jc w:val="both"/>
              <w:rPr>
                <w:rFonts w:ascii="Times New Roman" w:eastAsia="SimSun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1834" w:type="dxa"/>
          </w:tcPr>
          <w:p w:rsidR="008059E9" w:rsidRPr="008059E9" w:rsidRDefault="008059E9" w:rsidP="008059E9">
            <w:pPr>
              <w:suppressAutoHyphens/>
              <w:spacing w:after="0" w:line="240" w:lineRule="auto"/>
              <w:ind w:firstLine="720"/>
              <w:jc w:val="both"/>
              <w:rPr>
                <w:rFonts w:ascii="Times New Roman" w:eastAsia="SimSun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  <w:tc>
          <w:tcPr>
            <w:tcW w:w="1154" w:type="dxa"/>
          </w:tcPr>
          <w:p w:rsidR="008059E9" w:rsidRPr="008059E9" w:rsidRDefault="008059E9" w:rsidP="008059E9">
            <w:pPr>
              <w:suppressAutoHyphens/>
              <w:spacing w:after="0" w:line="240" w:lineRule="auto"/>
              <w:ind w:firstLine="720"/>
              <w:jc w:val="both"/>
              <w:rPr>
                <w:rFonts w:ascii="Times New Roman" w:eastAsia="SimSun" w:hAnsi="Times New Roman" w:cs="Mangal"/>
                <w:kern w:val="1"/>
                <w:sz w:val="26"/>
                <w:szCs w:val="26"/>
                <w:lang w:eastAsia="hi-IN" w:bidi="hi-IN"/>
              </w:rPr>
            </w:pPr>
          </w:p>
        </w:tc>
      </w:tr>
    </w:tbl>
    <w:p w:rsidR="008059E9" w:rsidRPr="008059E9" w:rsidRDefault="008059E9" w:rsidP="008059E9">
      <w:pPr>
        <w:suppressAutoHyphens/>
        <w:spacing w:after="0" w:line="360" w:lineRule="atLeast"/>
        <w:ind w:firstLine="720"/>
        <w:jc w:val="right"/>
        <w:textAlignment w:val="baseline"/>
        <w:rPr>
          <w:rFonts w:ascii="Times New Roman" w:eastAsia="SimSun" w:hAnsi="Times New Roman" w:cs="Mangal"/>
          <w:bCs/>
          <w:kern w:val="1"/>
          <w:sz w:val="26"/>
          <w:szCs w:val="26"/>
          <w:bdr w:val="none" w:sz="0" w:space="0" w:color="auto" w:frame="1"/>
          <w:lang w:eastAsia="hi-IN" w:bidi="hi-IN"/>
        </w:rPr>
      </w:pPr>
    </w:p>
    <w:p w:rsidR="008059E9" w:rsidRPr="008059E9" w:rsidRDefault="008059E9" w:rsidP="008059E9">
      <w:pPr>
        <w:suppressAutoHyphens/>
        <w:spacing w:after="0" w:line="360" w:lineRule="atLeast"/>
        <w:ind w:firstLine="720"/>
        <w:textAlignment w:val="baseline"/>
        <w:rPr>
          <w:rFonts w:ascii="Times New Roman" w:eastAsia="SimSun" w:hAnsi="Times New Roman" w:cs="Mangal"/>
          <w:bCs/>
          <w:kern w:val="1"/>
          <w:sz w:val="26"/>
          <w:szCs w:val="26"/>
          <w:bdr w:val="none" w:sz="0" w:space="0" w:color="auto" w:frame="1"/>
          <w:lang w:eastAsia="hi-IN" w:bidi="hi-IN"/>
        </w:rPr>
      </w:pPr>
      <w:r w:rsidRPr="008059E9">
        <w:rPr>
          <w:rFonts w:ascii="Times New Roman" w:eastAsia="SimSun" w:hAnsi="Times New Roman" w:cs="Mangal"/>
          <w:bCs/>
          <w:kern w:val="1"/>
          <w:sz w:val="26"/>
          <w:szCs w:val="26"/>
          <w:bdr w:val="none" w:sz="0" w:space="0" w:color="auto" w:frame="1"/>
          <w:lang w:eastAsia="hi-IN" w:bidi="hi-IN"/>
        </w:rPr>
        <w:t>Подпись заявителя-автора разработки</w:t>
      </w:r>
    </w:p>
    <w:p w:rsidR="008059E9" w:rsidRPr="008059E9" w:rsidRDefault="008059E9" w:rsidP="008059E9">
      <w:pPr>
        <w:suppressAutoHyphens/>
        <w:spacing w:after="0" w:line="360" w:lineRule="atLeast"/>
        <w:ind w:firstLine="720"/>
        <w:jc w:val="right"/>
        <w:textAlignment w:val="baseline"/>
        <w:rPr>
          <w:rFonts w:ascii="Times New Roman" w:eastAsia="SimSun" w:hAnsi="Times New Roman" w:cs="Mangal"/>
          <w:bCs/>
          <w:kern w:val="1"/>
          <w:sz w:val="26"/>
          <w:szCs w:val="26"/>
          <w:bdr w:val="none" w:sz="0" w:space="0" w:color="auto" w:frame="1"/>
          <w:lang w:eastAsia="hi-IN" w:bidi="hi-IN"/>
        </w:rPr>
      </w:pPr>
      <w:r w:rsidRPr="008059E9">
        <w:rPr>
          <w:rFonts w:ascii="Times New Roman" w:eastAsia="SimSun" w:hAnsi="Times New Roman" w:cs="Mangal"/>
          <w:bCs/>
          <w:kern w:val="1"/>
          <w:sz w:val="28"/>
          <w:szCs w:val="28"/>
          <w:bdr w:val="none" w:sz="0" w:space="0" w:color="auto" w:frame="1"/>
          <w:lang w:eastAsia="hi-IN" w:bidi="hi-IN"/>
        </w:rPr>
        <w:br w:type="page"/>
      </w:r>
      <w:r w:rsidRPr="008059E9">
        <w:rPr>
          <w:rFonts w:ascii="Times New Roman" w:eastAsia="SimSun" w:hAnsi="Times New Roman" w:cs="Mangal"/>
          <w:bCs/>
          <w:kern w:val="1"/>
          <w:sz w:val="26"/>
          <w:szCs w:val="26"/>
          <w:bdr w:val="none" w:sz="0" w:space="0" w:color="auto" w:frame="1"/>
          <w:lang w:eastAsia="hi-IN" w:bidi="hi-IN"/>
        </w:rPr>
        <w:lastRenderedPageBreak/>
        <w:t>Приложение 2</w:t>
      </w:r>
    </w:p>
    <w:p w:rsidR="008059E9" w:rsidRPr="008059E9" w:rsidRDefault="008059E9" w:rsidP="008059E9">
      <w:pPr>
        <w:suppressAutoHyphens/>
        <w:spacing w:after="0" w:line="240" w:lineRule="auto"/>
        <w:ind w:firstLine="720"/>
        <w:jc w:val="center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</w:p>
    <w:p w:rsidR="008059E9" w:rsidRPr="008059E9" w:rsidRDefault="008059E9" w:rsidP="008059E9">
      <w:pPr>
        <w:suppressAutoHyphens/>
        <w:spacing w:after="0" w:line="240" w:lineRule="auto"/>
        <w:ind w:firstLine="720"/>
        <w:jc w:val="center"/>
        <w:rPr>
          <w:rFonts w:ascii="Times New Roman" w:eastAsia="SimSun" w:hAnsi="Times New Roman" w:cs="Mangal"/>
          <w:b/>
          <w:kern w:val="1"/>
          <w:sz w:val="26"/>
          <w:szCs w:val="26"/>
          <w:lang w:eastAsia="hi-IN" w:bidi="hi-IN"/>
        </w:rPr>
      </w:pPr>
      <w:r w:rsidRPr="008059E9">
        <w:rPr>
          <w:rFonts w:ascii="Times New Roman" w:eastAsia="SimSun" w:hAnsi="Times New Roman" w:cs="Mangal"/>
          <w:b/>
          <w:kern w:val="1"/>
          <w:sz w:val="26"/>
          <w:szCs w:val="26"/>
          <w:lang w:eastAsia="hi-IN" w:bidi="hi-IN"/>
        </w:rPr>
        <w:t>Согласие</w:t>
      </w:r>
    </w:p>
    <w:p w:rsidR="008059E9" w:rsidRPr="008059E9" w:rsidRDefault="008059E9" w:rsidP="008059E9">
      <w:pPr>
        <w:suppressAutoHyphens/>
        <w:spacing w:after="0" w:line="240" w:lineRule="auto"/>
        <w:ind w:firstLine="720"/>
        <w:jc w:val="center"/>
        <w:rPr>
          <w:rFonts w:ascii="Times New Roman" w:eastAsia="SimSun" w:hAnsi="Times New Roman" w:cs="Mangal"/>
          <w:b/>
          <w:kern w:val="1"/>
          <w:sz w:val="26"/>
          <w:szCs w:val="26"/>
          <w:lang w:eastAsia="uk-UA" w:bidi="hi-IN"/>
        </w:rPr>
      </w:pPr>
      <w:r w:rsidRPr="008059E9">
        <w:rPr>
          <w:rFonts w:ascii="Times New Roman" w:eastAsia="SimSun" w:hAnsi="Times New Roman" w:cs="Mangal"/>
          <w:b/>
          <w:kern w:val="1"/>
          <w:sz w:val="26"/>
          <w:szCs w:val="26"/>
          <w:lang w:eastAsia="hi-IN" w:bidi="hi-IN"/>
        </w:rPr>
        <w:t xml:space="preserve">на обработку персональных данных участника </w:t>
      </w:r>
      <w:r w:rsidR="00B85F38">
        <w:rPr>
          <w:rFonts w:ascii="Times New Roman" w:eastAsia="SimSun" w:hAnsi="Times New Roman" w:cs="Mangal"/>
          <w:b/>
          <w:kern w:val="1"/>
          <w:sz w:val="26"/>
          <w:szCs w:val="26"/>
          <w:lang w:eastAsia="uk-UA" w:bidi="hi-IN"/>
        </w:rPr>
        <w:t xml:space="preserve">областного заочного </w:t>
      </w:r>
      <w:r w:rsidRPr="008059E9">
        <w:rPr>
          <w:rFonts w:ascii="Times New Roman" w:eastAsia="SimSun" w:hAnsi="Times New Roman" w:cs="Mangal"/>
          <w:b/>
          <w:kern w:val="1"/>
          <w:sz w:val="26"/>
          <w:szCs w:val="26"/>
          <w:lang w:eastAsia="uk-UA" w:bidi="hi-IN"/>
        </w:rPr>
        <w:t xml:space="preserve">конкурса </w:t>
      </w:r>
    </w:p>
    <w:p w:rsidR="008059E9" w:rsidRPr="008059E9" w:rsidRDefault="008059E9" w:rsidP="008059E9">
      <w:pPr>
        <w:spacing w:after="0" w:line="240" w:lineRule="auto"/>
        <w:ind w:firstLine="720"/>
        <w:jc w:val="center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8059E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 xml:space="preserve">учебно-методических и методических разработок  </w:t>
      </w:r>
    </w:p>
    <w:p w:rsidR="008059E9" w:rsidRPr="008059E9" w:rsidRDefault="008059E9" w:rsidP="008059E9">
      <w:pPr>
        <w:spacing w:after="0" w:line="240" w:lineRule="auto"/>
        <w:ind w:firstLine="720"/>
        <w:jc w:val="center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  <w:r w:rsidRPr="008059E9"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  <w:t>«Вологодская область – душа Русского Севера»</w:t>
      </w:r>
    </w:p>
    <w:p w:rsidR="008059E9" w:rsidRPr="008059E9" w:rsidRDefault="008059E9" w:rsidP="008059E9">
      <w:pPr>
        <w:spacing w:after="0" w:line="240" w:lineRule="auto"/>
        <w:ind w:firstLine="720"/>
        <w:jc w:val="center"/>
        <w:rPr>
          <w:rFonts w:ascii="Times New Roman" w:eastAsia="SimSun" w:hAnsi="Times New Roman" w:cs="Times New Roman"/>
          <w:kern w:val="1"/>
          <w:sz w:val="26"/>
          <w:szCs w:val="26"/>
          <w:lang w:eastAsia="ar-SA"/>
        </w:rPr>
      </w:pPr>
    </w:p>
    <w:p w:rsidR="008059E9" w:rsidRPr="008059E9" w:rsidRDefault="008059E9" w:rsidP="008059E9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Mangal"/>
          <w:kern w:val="1"/>
          <w:sz w:val="26"/>
          <w:szCs w:val="26"/>
          <w:lang w:eastAsia="hi-IN" w:bidi="hi-IN"/>
        </w:rPr>
      </w:pPr>
      <w:r w:rsidRPr="008059E9">
        <w:rPr>
          <w:rFonts w:ascii="Times New Roman" w:eastAsia="SimSun" w:hAnsi="Times New Roman" w:cs="Mangal"/>
          <w:kern w:val="1"/>
          <w:sz w:val="26"/>
          <w:szCs w:val="26"/>
          <w:lang w:eastAsia="hi-IN" w:bidi="hi-IN"/>
        </w:rPr>
        <w:t xml:space="preserve">Я, ______________________________________________________________________ даю автономному образовательному учреждению Вологодской области дополнительного профессионального образования «Вологодский институт развития образования», юридический адрес: 160011, г. Вологда, ул. </w:t>
      </w:r>
      <w:proofErr w:type="spellStart"/>
      <w:r w:rsidRPr="008059E9">
        <w:rPr>
          <w:rFonts w:ascii="Times New Roman" w:eastAsia="SimSun" w:hAnsi="Times New Roman" w:cs="Mangal"/>
          <w:kern w:val="1"/>
          <w:sz w:val="26"/>
          <w:szCs w:val="26"/>
          <w:lang w:eastAsia="hi-IN" w:bidi="hi-IN"/>
        </w:rPr>
        <w:t>Козленская</w:t>
      </w:r>
      <w:proofErr w:type="spellEnd"/>
      <w:r w:rsidRPr="008059E9">
        <w:rPr>
          <w:rFonts w:ascii="Times New Roman" w:eastAsia="SimSun" w:hAnsi="Times New Roman" w:cs="Mangal"/>
          <w:kern w:val="1"/>
          <w:sz w:val="26"/>
          <w:szCs w:val="26"/>
          <w:lang w:eastAsia="hi-IN" w:bidi="hi-IN"/>
        </w:rPr>
        <w:t>, д.57, согласие на обработку моих персональных данных о:</w:t>
      </w:r>
    </w:p>
    <w:p w:rsidR="008059E9" w:rsidRPr="008059E9" w:rsidRDefault="008059E9" w:rsidP="008059E9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Mangal"/>
          <w:kern w:val="1"/>
          <w:sz w:val="26"/>
          <w:szCs w:val="26"/>
          <w:lang w:eastAsia="hi-IN" w:bidi="hi-IN"/>
        </w:rPr>
      </w:pPr>
      <w:r w:rsidRPr="008059E9">
        <w:rPr>
          <w:rFonts w:ascii="Times New Roman" w:eastAsia="SimSun" w:hAnsi="Times New Roman" w:cs="Mangal"/>
          <w:kern w:val="1"/>
          <w:sz w:val="26"/>
          <w:szCs w:val="26"/>
          <w:lang w:eastAsia="hi-IN" w:bidi="hi-IN"/>
        </w:rPr>
        <w:t xml:space="preserve">1. </w:t>
      </w:r>
    </w:p>
    <w:p w:rsidR="008059E9" w:rsidRPr="008059E9" w:rsidRDefault="008059E9" w:rsidP="008059E9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Mangal"/>
          <w:kern w:val="1"/>
          <w:sz w:val="26"/>
          <w:szCs w:val="26"/>
          <w:lang w:eastAsia="hi-IN" w:bidi="hi-IN"/>
        </w:rPr>
      </w:pPr>
      <w:r w:rsidRPr="008059E9">
        <w:rPr>
          <w:rFonts w:ascii="Times New Roman" w:eastAsia="SimSun" w:hAnsi="Times New Roman" w:cs="Mangal"/>
          <w:kern w:val="1"/>
          <w:sz w:val="26"/>
          <w:szCs w:val="26"/>
          <w:lang w:eastAsia="hi-IN" w:bidi="hi-IN"/>
        </w:rPr>
        <w:t>1.1. фамилии, имени, отчестве;</w:t>
      </w:r>
    </w:p>
    <w:p w:rsidR="008059E9" w:rsidRPr="008059E9" w:rsidRDefault="008059E9" w:rsidP="008059E9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Mangal"/>
          <w:kern w:val="1"/>
          <w:sz w:val="26"/>
          <w:szCs w:val="26"/>
          <w:lang w:eastAsia="hi-IN" w:bidi="hi-IN"/>
        </w:rPr>
      </w:pPr>
      <w:r w:rsidRPr="008059E9">
        <w:rPr>
          <w:rFonts w:ascii="Times New Roman" w:eastAsia="SimSun" w:hAnsi="Times New Roman" w:cs="Mangal"/>
          <w:kern w:val="1"/>
          <w:sz w:val="26"/>
          <w:szCs w:val="26"/>
          <w:lang w:eastAsia="hi-IN" w:bidi="hi-IN"/>
        </w:rPr>
        <w:t>1.2.месте работы;</w:t>
      </w:r>
    </w:p>
    <w:p w:rsidR="008059E9" w:rsidRPr="008059E9" w:rsidRDefault="008059E9" w:rsidP="008059E9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Mangal"/>
          <w:kern w:val="1"/>
          <w:sz w:val="26"/>
          <w:szCs w:val="26"/>
          <w:lang w:eastAsia="hi-IN" w:bidi="hi-IN"/>
        </w:rPr>
      </w:pPr>
      <w:r w:rsidRPr="008059E9">
        <w:rPr>
          <w:rFonts w:ascii="Times New Roman" w:eastAsia="SimSun" w:hAnsi="Times New Roman" w:cs="Mangal"/>
          <w:kern w:val="1"/>
          <w:sz w:val="26"/>
          <w:szCs w:val="26"/>
          <w:lang w:eastAsia="hi-IN" w:bidi="hi-IN"/>
        </w:rPr>
        <w:t>1.3. должности;</w:t>
      </w:r>
    </w:p>
    <w:p w:rsidR="008059E9" w:rsidRPr="008059E9" w:rsidRDefault="008059E9" w:rsidP="008059E9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Mangal"/>
          <w:kern w:val="1"/>
          <w:sz w:val="26"/>
          <w:szCs w:val="26"/>
          <w:lang w:eastAsia="hi-IN" w:bidi="hi-IN"/>
        </w:rPr>
      </w:pPr>
      <w:r w:rsidRPr="008059E9">
        <w:rPr>
          <w:rFonts w:ascii="Times New Roman" w:eastAsia="SimSun" w:hAnsi="Times New Roman" w:cs="Mangal"/>
          <w:kern w:val="1"/>
          <w:sz w:val="26"/>
          <w:szCs w:val="26"/>
          <w:lang w:eastAsia="hi-IN" w:bidi="hi-IN"/>
        </w:rPr>
        <w:t xml:space="preserve">1.4. </w:t>
      </w:r>
      <w:proofErr w:type="gramStart"/>
      <w:r w:rsidRPr="008059E9">
        <w:rPr>
          <w:rFonts w:ascii="Times New Roman" w:eastAsia="SimSun" w:hAnsi="Times New Roman" w:cs="Mangal"/>
          <w:kern w:val="1"/>
          <w:sz w:val="26"/>
          <w:szCs w:val="26"/>
          <w:lang w:eastAsia="hi-IN" w:bidi="hi-IN"/>
        </w:rPr>
        <w:t>образовании</w:t>
      </w:r>
      <w:proofErr w:type="gramEnd"/>
      <w:r w:rsidRPr="008059E9">
        <w:rPr>
          <w:rFonts w:ascii="Times New Roman" w:eastAsia="SimSun" w:hAnsi="Times New Roman" w:cs="Mangal"/>
          <w:kern w:val="1"/>
          <w:sz w:val="26"/>
          <w:szCs w:val="26"/>
          <w:lang w:eastAsia="hi-IN" w:bidi="hi-IN"/>
        </w:rPr>
        <w:t>;</w:t>
      </w:r>
    </w:p>
    <w:p w:rsidR="008059E9" w:rsidRPr="008059E9" w:rsidRDefault="008059E9" w:rsidP="008059E9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Mangal"/>
          <w:kern w:val="1"/>
          <w:sz w:val="26"/>
          <w:szCs w:val="26"/>
          <w:lang w:eastAsia="hi-IN" w:bidi="hi-IN"/>
        </w:rPr>
      </w:pPr>
      <w:r w:rsidRPr="008059E9">
        <w:rPr>
          <w:rFonts w:ascii="Times New Roman" w:eastAsia="SimSun" w:hAnsi="Times New Roman" w:cs="Mangal"/>
          <w:kern w:val="1"/>
          <w:sz w:val="26"/>
          <w:szCs w:val="26"/>
          <w:lang w:eastAsia="hi-IN" w:bidi="hi-IN"/>
        </w:rPr>
        <w:t xml:space="preserve">1.5. </w:t>
      </w:r>
      <w:proofErr w:type="gramStart"/>
      <w:r w:rsidRPr="008059E9">
        <w:rPr>
          <w:rFonts w:ascii="Times New Roman" w:eastAsia="SimSun" w:hAnsi="Times New Roman" w:cs="Mangal"/>
          <w:kern w:val="1"/>
          <w:sz w:val="26"/>
          <w:szCs w:val="26"/>
          <w:lang w:eastAsia="hi-IN" w:bidi="hi-IN"/>
        </w:rPr>
        <w:t>номере</w:t>
      </w:r>
      <w:proofErr w:type="gramEnd"/>
      <w:r w:rsidRPr="008059E9">
        <w:rPr>
          <w:rFonts w:ascii="Times New Roman" w:eastAsia="SimSun" w:hAnsi="Times New Roman" w:cs="Mangal"/>
          <w:kern w:val="1"/>
          <w:sz w:val="26"/>
          <w:szCs w:val="26"/>
          <w:lang w:eastAsia="hi-IN" w:bidi="hi-IN"/>
        </w:rPr>
        <w:t xml:space="preserve"> домашнего и (или) мобильного телефона, адресе электронной почты;</w:t>
      </w:r>
    </w:p>
    <w:p w:rsidR="008059E9" w:rsidRPr="008059E9" w:rsidRDefault="008059E9" w:rsidP="008059E9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Mangal"/>
          <w:kern w:val="1"/>
          <w:sz w:val="26"/>
          <w:szCs w:val="26"/>
          <w:lang w:eastAsia="hi-IN" w:bidi="hi-IN"/>
        </w:rPr>
      </w:pPr>
      <w:r w:rsidRPr="008059E9">
        <w:rPr>
          <w:rFonts w:ascii="Times New Roman" w:eastAsia="SimSun" w:hAnsi="Times New Roman" w:cs="Mangal"/>
          <w:kern w:val="1"/>
          <w:sz w:val="26"/>
          <w:szCs w:val="26"/>
          <w:lang w:eastAsia="hi-IN" w:bidi="hi-IN"/>
        </w:rPr>
        <w:t xml:space="preserve">1.6. </w:t>
      </w:r>
      <w:proofErr w:type="gramStart"/>
      <w:r w:rsidRPr="008059E9">
        <w:rPr>
          <w:rFonts w:ascii="Times New Roman" w:eastAsia="SimSun" w:hAnsi="Times New Roman" w:cs="Mangal"/>
          <w:kern w:val="1"/>
          <w:sz w:val="26"/>
          <w:szCs w:val="26"/>
          <w:lang w:eastAsia="hi-IN" w:bidi="hi-IN"/>
        </w:rPr>
        <w:t>сведениях</w:t>
      </w:r>
      <w:proofErr w:type="gramEnd"/>
      <w:r w:rsidRPr="008059E9">
        <w:rPr>
          <w:rFonts w:ascii="Times New Roman" w:eastAsia="SimSun" w:hAnsi="Times New Roman" w:cs="Mangal"/>
          <w:kern w:val="1"/>
          <w:sz w:val="26"/>
          <w:szCs w:val="26"/>
          <w:lang w:eastAsia="hi-IN" w:bidi="hi-IN"/>
        </w:rPr>
        <w:t xml:space="preserve"> об успешности участия в Конкурсе.</w:t>
      </w:r>
    </w:p>
    <w:p w:rsidR="008059E9" w:rsidRPr="008059E9" w:rsidRDefault="008059E9" w:rsidP="008059E9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Mangal"/>
          <w:kern w:val="1"/>
          <w:sz w:val="26"/>
          <w:szCs w:val="26"/>
          <w:lang w:eastAsia="hi-IN" w:bidi="hi-IN"/>
        </w:rPr>
      </w:pPr>
      <w:r w:rsidRPr="008059E9">
        <w:rPr>
          <w:rFonts w:ascii="Times New Roman" w:eastAsia="SimSun" w:hAnsi="Times New Roman" w:cs="Mangal"/>
          <w:kern w:val="1"/>
          <w:sz w:val="26"/>
          <w:szCs w:val="26"/>
          <w:lang w:eastAsia="hi-IN" w:bidi="hi-IN"/>
        </w:rPr>
        <w:t>2.  Вышеуказанные персональные данные представлены с целью:</w:t>
      </w:r>
    </w:p>
    <w:p w:rsidR="008059E9" w:rsidRPr="008059E9" w:rsidRDefault="008059E9" w:rsidP="008059E9">
      <w:pPr>
        <w:numPr>
          <w:ilvl w:val="0"/>
          <w:numId w:val="7"/>
        </w:numPr>
        <w:suppressAutoHyphens/>
        <w:spacing w:after="0" w:line="240" w:lineRule="auto"/>
        <w:ind w:firstLine="720"/>
        <w:jc w:val="both"/>
        <w:rPr>
          <w:rFonts w:ascii="Times New Roman" w:eastAsia="SimSun" w:hAnsi="Times New Roman" w:cs="Mangal"/>
          <w:kern w:val="1"/>
          <w:sz w:val="26"/>
          <w:szCs w:val="26"/>
          <w:lang w:eastAsia="hi-IN" w:bidi="hi-IN"/>
        </w:rPr>
      </w:pPr>
      <w:r w:rsidRPr="008059E9">
        <w:rPr>
          <w:rFonts w:ascii="Times New Roman" w:eastAsia="SimSun" w:hAnsi="Times New Roman" w:cs="Mangal"/>
          <w:kern w:val="1"/>
          <w:sz w:val="26"/>
          <w:szCs w:val="26"/>
          <w:lang w:eastAsia="hi-IN" w:bidi="hi-IN"/>
        </w:rPr>
        <w:t>использования автономным образовательным учреждением Вологодской области дополнительного профессионального образования «Вологодский институт развития образования»;</w:t>
      </w:r>
    </w:p>
    <w:p w:rsidR="008059E9" w:rsidRPr="008059E9" w:rsidRDefault="008059E9" w:rsidP="008059E9">
      <w:pPr>
        <w:numPr>
          <w:ilvl w:val="0"/>
          <w:numId w:val="7"/>
        </w:numPr>
        <w:suppressAutoHyphens/>
        <w:spacing w:after="0" w:line="240" w:lineRule="auto"/>
        <w:ind w:firstLine="720"/>
        <w:jc w:val="both"/>
        <w:rPr>
          <w:rFonts w:ascii="Times New Roman" w:eastAsia="SimSun" w:hAnsi="Times New Roman" w:cs="Mangal"/>
          <w:kern w:val="1"/>
          <w:sz w:val="26"/>
          <w:szCs w:val="26"/>
          <w:lang w:eastAsia="hi-IN" w:bidi="hi-IN"/>
        </w:rPr>
      </w:pPr>
      <w:r w:rsidRPr="008059E9">
        <w:rPr>
          <w:rFonts w:ascii="Times New Roman" w:eastAsia="SimSun" w:hAnsi="Times New Roman" w:cs="Mangal"/>
          <w:kern w:val="1"/>
          <w:sz w:val="26"/>
          <w:szCs w:val="26"/>
          <w:lang w:eastAsia="hi-IN" w:bidi="hi-IN"/>
        </w:rPr>
        <w:t>использования при наполнении информационного ресурса - сайта образовательной организации.</w:t>
      </w:r>
    </w:p>
    <w:p w:rsidR="008059E9" w:rsidRPr="008059E9" w:rsidRDefault="008059E9" w:rsidP="008059E9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Mangal"/>
          <w:kern w:val="1"/>
          <w:sz w:val="26"/>
          <w:szCs w:val="26"/>
          <w:lang w:eastAsia="hi-IN" w:bidi="hi-IN"/>
        </w:rPr>
      </w:pPr>
      <w:r w:rsidRPr="008059E9">
        <w:rPr>
          <w:rFonts w:ascii="Times New Roman" w:eastAsia="SimSun" w:hAnsi="Times New Roman" w:cs="Mangal"/>
          <w:kern w:val="1"/>
          <w:sz w:val="26"/>
          <w:szCs w:val="26"/>
          <w:lang w:eastAsia="hi-IN" w:bidi="hi-IN"/>
        </w:rPr>
        <w:t>3. Я даю согласие на передачу:</w:t>
      </w:r>
    </w:p>
    <w:p w:rsidR="008059E9" w:rsidRPr="008059E9" w:rsidRDefault="008059E9" w:rsidP="008059E9">
      <w:pPr>
        <w:numPr>
          <w:ilvl w:val="0"/>
          <w:numId w:val="8"/>
        </w:numPr>
        <w:suppressAutoHyphens/>
        <w:spacing w:after="0" w:line="240" w:lineRule="auto"/>
        <w:ind w:firstLine="720"/>
        <w:jc w:val="both"/>
        <w:rPr>
          <w:rFonts w:ascii="Times New Roman" w:eastAsia="SimSun" w:hAnsi="Times New Roman" w:cs="Mangal"/>
          <w:kern w:val="1"/>
          <w:sz w:val="26"/>
          <w:szCs w:val="26"/>
          <w:lang w:eastAsia="hi-IN" w:bidi="hi-IN"/>
        </w:rPr>
      </w:pPr>
      <w:r w:rsidRPr="008059E9">
        <w:rPr>
          <w:rFonts w:ascii="Times New Roman" w:eastAsia="SimSun" w:hAnsi="Times New Roman" w:cs="Mangal"/>
          <w:kern w:val="1"/>
          <w:sz w:val="26"/>
          <w:szCs w:val="26"/>
          <w:lang w:eastAsia="hi-IN" w:bidi="hi-IN"/>
        </w:rPr>
        <w:t>всего объёма персональных данных, указанных в пункте 1 в автономное образовательное учреждение Вологодской области дополнительного профессионального образования «Вологодский институт развития образования».</w:t>
      </w:r>
    </w:p>
    <w:p w:rsidR="008059E9" w:rsidRPr="008059E9" w:rsidRDefault="008059E9" w:rsidP="008059E9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Mangal"/>
          <w:kern w:val="1"/>
          <w:sz w:val="26"/>
          <w:szCs w:val="26"/>
          <w:lang w:eastAsia="hi-IN" w:bidi="hi-IN"/>
        </w:rPr>
      </w:pPr>
      <w:r w:rsidRPr="008059E9">
        <w:rPr>
          <w:rFonts w:ascii="Times New Roman" w:eastAsia="SimSun" w:hAnsi="Times New Roman" w:cs="Mangal"/>
          <w:kern w:val="1"/>
          <w:sz w:val="26"/>
          <w:szCs w:val="26"/>
          <w:lang w:eastAsia="hi-IN" w:bidi="hi-IN"/>
        </w:rPr>
        <w:t xml:space="preserve">4. Я даю согласие на перевод данных, указанных в </w:t>
      </w:r>
      <w:proofErr w:type="spellStart"/>
      <w:r w:rsidRPr="008059E9">
        <w:rPr>
          <w:rFonts w:ascii="Times New Roman" w:eastAsia="SimSun" w:hAnsi="Times New Roman" w:cs="Mangal"/>
          <w:kern w:val="1"/>
          <w:sz w:val="26"/>
          <w:szCs w:val="26"/>
          <w:lang w:eastAsia="hi-IN" w:bidi="hi-IN"/>
        </w:rPr>
        <w:t>п.п</w:t>
      </w:r>
      <w:proofErr w:type="spellEnd"/>
      <w:r w:rsidRPr="008059E9">
        <w:rPr>
          <w:rFonts w:ascii="Times New Roman" w:eastAsia="SimSun" w:hAnsi="Times New Roman" w:cs="Mangal"/>
          <w:kern w:val="1"/>
          <w:sz w:val="26"/>
          <w:szCs w:val="26"/>
          <w:lang w:eastAsia="hi-IN" w:bidi="hi-IN"/>
        </w:rPr>
        <w:t>. 1.1-1.3, 1.6 в категорию общедоступных.</w:t>
      </w:r>
    </w:p>
    <w:p w:rsidR="008059E9" w:rsidRPr="008059E9" w:rsidRDefault="008059E9" w:rsidP="008059E9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Mangal"/>
          <w:kern w:val="1"/>
          <w:sz w:val="26"/>
          <w:szCs w:val="26"/>
          <w:lang w:eastAsia="hi-IN" w:bidi="hi-IN"/>
        </w:rPr>
      </w:pPr>
      <w:r w:rsidRPr="008059E9">
        <w:rPr>
          <w:rFonts w:ascii="Times New Roman" w:eastAsia="SimSun" w:hAnsi="Times New Roman" w:cs="Mangal"/>
          <w:kern w:val="1"/>
          <w:sz w:val="26"/>
          <w:szCs w:val="26"/>
          <w:lang w:eastAsia="hi-IN" w:bidi="hi-IN"/>
        </w:rPr>
        <w:t>5. С вышеуказанными данными могут быть совершены следующие действия: сбор, систематизация, накопление, автоматизированная обработка, хранение, уточнение (обновление, изменение), использование, передача вышеуказанных данных по письменному запросу уполномоченных организаций, обезличивание и уничтожение персональных данных в соответствии с действующим законодательством.</w:t>
      </w:r>
    </w:p>
    <w:p w:rsidR="008059E9" w:rsidRPr="008059E9" w:rsidRDefault="008059E9" w:rsidP="008059E9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Mangal"/>
          <w:kern w:val="1"/>
          <w:sz w:val="26"/>
          <w:szCs w:val="26"/>
          <w:lang w:eastAsia="hi-IN" w:bidi="hi-IN"/>
        </w:rPr>
      </w:pPr>
      <w:r w:rsidRPr="008059E9">
        <w:rPr>
          <w:rFonts w:ascii="Times New Roman" w:eastAsia="SimSun" w:hAnsi="Times New Roman" w:cs="Mangal"/>
          <w:kern w:val="1"/>
          <w:sz w:val="26"/>
          <w:szCs w:val="26"/>
          <w:lang w:eastAsia="hi-IN" w:bidi="hi-IN"/>
        </w:rPr>
        <w:t>6. Персональные данные должны обрабатываться на средствах организационной техники, а также в письменном виде.</w:t>
      </w:r>
    </w:p>
    <w:p w:rsidR="008059E9" w:rsidRPr="008059E9" w:rsidRDefault="008059E9" w:rsidP="008059E9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Mangal"/>
          <w:kern w:val="1"/>
          <w:sz w:val="26"/>
          <w:szCs w:val="26"/>
          <w:lang w:eastAsia="hi-IN" w:bidi="hi-IN"/>
        </w:rPr>
      </w:pPr>
      <w:r w:rsidRPr="008059E9">
        <w:rPr>
          <w:rFonts w:ascii="Times New Roman" w:eastAsia="SimSun" w:hAnsi="Times New Roman" w:cs="Mangal"/>
          <w:kern w:val="1"/>
          <w:sz w:val="26"/>
          <w:szCs w:val="26"/>
          <w:lang w:eastAsia="hi-IN" w:bidi="hi-IN"/>
        </w:rPr>
        <w:t xml:space="preserve">7. Данное согласие имеет бессрочный период действия.  </w:t>
      </w:r>
    </w:p>
    <w:p w:rsidR="008059E9" w:rsidRPr="008059E9" w:rsidRDefault="008059E9" w:rsidP="008059E9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Mangal"/>
          <w:kern w:val="1"/>
          <w:sz w:val="26"/>
          <w:szCs w:val="26"/>
          <w:lang w:eastAsia="hi-IN" w:bidi="hi-IN"/>
        </w:rPr>
      </w:pPr>
      <w:r w:rsidRPr="008059E9">
        <w:rPr>
          <w:rFonts w:ascii="Times New Roman" w:eastAsia="SimSun" w:hAnsi="Times New Roman" w:cs="Mangal"/>
          <w:kern w:val="1"/>
          <w:sz w:val="26"/>
          <w:szCs w:val="26"/>
          <w:lang w:eastAsia="hi-IN" w:bidi="hi-IN"/>
        </w:rPr>
        <w:t>8. Данное согласие может быть в любое время отозвано. Отзыв оформляется в письменном виде.</w:t>
      </w:r>
    </w:p>
    <w:p w:rsidR="008059E9" w:rsidRPr="008059E9" w:rsidRDefault="008059E9" w:rsidP="008059E9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Mangal"/>
          <w:kern w:val="1"/>
          <w:sz w:val="26"/>
          <w:szCs w:val="26"/>
          <w:lang w:eastAsia="hi-IN" w:bidi="hi-IN"/>
        </w:rPr>
      </w:pPr>
    </w:p>
    <w:p w:rsidR="008059E9" w:rsidRPr="008059E9" w:rsidRDefault="008059E9" w:rsidP="008059E9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Mangal"/>
          <w:kern w:val="1"/>
          <w:sz w:val="26"/>
          <w:szCs w:val="26"/>
          <w:lang w:eastAsia="hi-IN" w:bidi="hi-IN"/>
        </w:rPr>
      </w:pPr>
      <w:r w:rsidRPr="008059E9">
        <w:rPr>
          <w:rFonts w:ascii="Times New Roman" w:eastAsia="SimSun" w:hAnsi="Times New Roman" w:cs="Mangal"/>
          <w:kern w:val="1"/>
          <w:sz w:val="26"/>
          <w:szCs w:val="26"/>
          <w:lang w:eastAsia="hi-IN" w:bidi="hi-IN"/>
        </w:rPr>
        <w:t>Дата____________</w:t>
      </w:r>
    </w:p>
    <w:p w:rsidR="008059E9" w:rsidRPr="008059E9" w:rsidRDefault="008059E9" w:rsidP="008059E9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Mangal"/>
          <w:kern w:val="1"/>
          <w:sz w:val="26"/>
          <w:szCs w:val="26"/>
          <w:lang w:eastAsia="hi-IN" w:bidi="hi-IN"/>
        </w:rPr>
      </w:pPr>
    </w:p>
    <w:p w:rsidR="008059E9" w:rsidRPr="008059E9" w:rsidRDefault="008059E9" w:rsidP="008059E9">
      <w:pPr>
        <w:suppressAutoHyphens/>
        <w:spacing w:after="0" w:line="240" w:lineRule="auto"/>
        <w:ind w:firstLine="720"/>
        <w:jc w:val="both"/>
        <w:rPr>
          <w:rFonts w:ascii="Arial" w:eastAsia="SimSun" w:hAnsi="Arial" w:cs="Mangal"/>
          <w:kern w:val="1"/>
          <w:sz w:val="26"/>
          <w:szCs w:val="26"/>
          <w:lang w:eastAsia="hi-IN" w:bidi="hi-IN"/>
        </w:rPr>
      </w:pPr>
      <w:r w:rsidRPr="008059E9">
        <w:rPr>
          <w:rFonts w:ascii="Times New Roman" w:eastAsia="SimSun" w:hAnsi="Times New Roman" w:cs="Mangal"/>
          <w:kern w:val="1"/>
          <w:sz w:val="26"/>
          <w:szCs w:val="26"/>
          <w:lang w:eastAsia="hi-IN" w:bidi="hi-IN"/>
        </w:rPr>
        <w:t>Подпись: ________________/______________________/</w:t>
      </w:r>
    </w:p>
    <w:p w:rsidR="008059E9" w:rsidRPr="008059E9" w:rsidRDefault="008059E9" w:rsidP="008059E9">
      <w:pPr>
        <w:tabs>
          <w:tab w:val="left" w:pos="8205"/>
          <w:tab w:val="right" w:pos="10205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</w:pPr>
      <w:r w:rsidRPr="008059E9">
        <w:rPr>
          <w:rFonts w:ascii="Times New Roman" w:eastAsia="SimSun" w:hAnsi="Times New Roman" w:cs="Times New Roman"/>
          <w:b/>
          <w:kern w:val="1"/>
          <w:sz w:val="26"/>
          <w:szCs w:val="26"/>
          <w:lang w:eastAsia="ar-SA" w:bidi="hi-IN"/>
        </w:rPr>
        <w:br w:type="page"/>
      </w:r>
      <w:r w:rsidRPr="008059E9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lastRenderedPageBreak/>
        <w:t xml:space="preserve">Приложение 3 </w:t>
      </w:r>
    </w:p>
    <w:p w:rsidR="008059E9" w:rsidRPr="008059E9" w:rsidRDefault="008059E9" w:rsidP="008059E9">
      <w:pPr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</w:pPr>
    </w:p>
    <w:p w:rsidR="008059E9" w:rsidRPr="008059E9" w:rsidRDefault="008059E9" w:rsidP="008059E9">
      <w:pPr>
        <w:suppressAutoHyphens/>
        <w:spacing w:after="0" w:line="240" w:lineRule="auto"/>
        <w:ind w:firstLine="709"/>
        <w:jc w:val="center"/>
        <w:rPr>
          <w:rFonts w:ascii="Times New Roman" w:eastAsia="SimSun" w:hAnsi="Times New Roman" w:cs="Times New Roman"/>
          <w:b/>
          <w:kern w:val="1"/>
          <w:sz w:val="26"/>
          <w:szCs w:val="26"/>
          <w:lang w:eastAsia="hi-IN" w:bidi="hi-IN"/>
        </w:rPr>
      </w:pPr>
      <w:r w:rsidRPr="008059E9">
        <w:rPr>
          <w:rFonts w:ascii="Times New Roman" w:eastAsia="SimSun" w:hAnsi="Times New Roman" w:cs="Times New Roman"/>
          <w:b/>
          <w:kern w:val="1"/>
          <w:sz w:val="26"/>
          <w:szCs w:val="26"/>
          <w:lang w:eastAsia="hi-IN" w:bidi="hi-IN"/>
        </w:rPr>
        <w:t>Примерные требования к оформлению и содержанию структурных элементов методической разработки учебного занятия, занятия в рамках дополнительной общеразвивающей программы, внеурочного занятия</w:t>
      </w:r>
    </w:p>
    <w:p w:rsidR="008059E9" w:rsidRPr="008059E9" w:rsidRDefault="008059E9" w:rsidP="008059E9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</w:pPr>
    </w:p>
    <w:p w:rsidR="008059E9" w:rsidRPr="008059E9" w:rsidRDefault="008059E9" w:rsidP="008059E9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</w:pPr>
      <w:r w:rsidRPr="008059E9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>1. На титульном листе разработки рекомендуется указывать:</w:t>
      </w:r>
    </w:p>
    <w:p w:rsidR="008059E9" w:rsidRPr="008059E9" w:rsidRDefault="008059E9" w:rsidP="008059E9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</w:pPr>
      <w:r w:rsidRPr="008059E9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>наименование образовательной организации;</w:t>
      </w:r>
    </w:p>
    <w:p w:rsidR="008059E9" w:rsidRPr="008059E9" w:rsidRDefault="008059E9" w:rsidP="008059E9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</w:pPr>
      <w:r w:rsidRPr="008059E9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>тема и форма занятия;</w:t>
      </w:r>
    </w:p>
    <w:p w:rsidR="008059E9" w:rsidRPr="008059E9" w:rsidRDefault="008059E9" w:rsidP="008059E9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</w:pPr>
      <w:r w:rsidRPr="008059E9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>класс/ группа;</w:t>
      </w:r>
    </w:p>
    <w:p w:rsidR="008059E9" w:rsidRPr="008059E9" w:rsidRDefault="008059E9" w:rsidP="008059E9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</w:pPr>
      <w:r w:rsidRPr="008059E9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 xml:space="preserve">возраст </w:t>
      </w:r>
      <w:proofErr w:type="gramStart"/>
      <w:r w:rsidRPr="008059E9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>обучающихся</w:t>
      </w:r>
      <w:proofErr w:type="gramEnd"/>
      <w:r w:rsidRPr="008059E9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>;</w:t>
      </w:r>
    </w:p>
    <w:p w:rsidR="008059E9" w:rsidRPr="008059E9" w:rsidRDefault="008059E9" w:rsidP="008059E9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</w:pPr>
      <w:r w:rsidRPr="008059E9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>предмет, учебная программа (УМК)/ дополнительная общеразвивающая программа/ программа внеурочной деятельности;</w:t>
      </w:r>
    </w:p>
    <w:p w:rsidR="008059E9" w:rsidRPr="008059E9" w:rsidRDefault="008059E9" w:rsidP="008059E9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</w:pPr>
      <w:r w:rsidRPr="008059E9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>Ф.И.О., должность автора (авторов);</w:t>
      </w:r>
    </w:p>
    <w:p w:rsidR="008059E9" w:rsidRPr="008059E9" w:rsidRDefault="008059E9" w:rsidP="008059E9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</w:pPr>
      <w:r w:rsidRPr="008059E9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>год создания методической разработки.</w:t>
      </w:r>
    </w:p>
    <w:p w:rsidR="008059E9" w:rsidRPr="008059E9" w:rsidRDefault="008059E9" w:rsidP="008059E9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</w:pPr>
      <w:r w:rsidRPr="008059E9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>2. В пояснительной записке к методической разработке занятия следует раскрыть:</w:t>
      </w:r>
    </w:p>
    <w:p w:rsidR="008059E9" w:rsidRPr="008059E9" w:rsidRDefault="008059E9" w:rsidP="008059E9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</w:pPr>
      <w:r w:rsidRPr="008059E9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>место занятия в системе работы, обоснование необходимости его включения в образовательный процесс   с учетом развивающего, воспитательного и образовательного потенциала;</w:t>
      </w:r>
    </w:p>
    <w:p w:rsidR="008059E9" w:rsidRPr="008059E9" w:rsidRDefault="008059E9" w:rsidP="008059E9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</w:pPr>
      <w:r w:rsidRPr="008059E9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>обоснование педагогической целесообразности содержания, форм и технологий, используемых при подготовке и проведении занятия,</w:t>
      </w:r>
    </w:p>
    <w:p w:rsidR="008059E9" w:rsidRPr="008059E9" w:rsidRDefault="008059E9" w:rsidP="008059E9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</w:pPr>
      <w:r w:rsidRPr="008059E9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 xml:space="preserve">цель, задачи, ожидаемые результаты занятия; </w:t>
      </w:r>
    </w:p>
    <w:p w:rsidR="008059E9" w:rsidRPr="008059E9" w:rsidRDefault="008059E9" w:rsidP="008059E9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</w:pPr>
      <w:r w:rsidRPr="008059E9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>3. В содержании методической разработки представить описание взаимодействия педагога и обучающихся в ходе занятия.</w:t>
      </w:r>
    </w:p>
    <w:p w:rsidR="008059E9" w:rsidRPr="008059E9" w:rsidRDefault="008059E9" w:rsidP="008059E9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</w:pPr>
      <w:r w:rsidRPr="008059E9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>4. Список использованной литературы (список рекомендуемой литературы отдельно для педагогов и отдельно для детей).</w:t>
      </w:r>
    </w:p>
    <w:p w:rsidR="008059E9" w:rsidRPr="008059E9" w:rsidRDefault="008059E9" w:rsidP="008059E9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</w:pPr>
    </w:p>
    <w:p w:rsidR="008059E9" w:rsidRPr="008059E9" w:rsidRDefault="008059E9" w:rsidP="008059E9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</w:pPr>
    </w:p>
    <w:p w:rsidR="008059E9" w:rsidRPr="008059E9" w:rsidRDefault="008059E9" w:rsidP="008059E9">
      <w:pPr>
        <w:suppressAutoHyphens/>
        <w:spacing w:after="0" w:line="240" w:lineRule="auto"/>
        <w:jc w:val="right"/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</w:pPr>
      <w:r w:rsidRPr="008059E9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>Приложение 4</w:t>
      </w:r>
    </w:p>
    <w:p w:rsidR="008059E9" w:rsidRPr="008059E9" w:rsidRDefault="008059E9" w:rsidP="008059E9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</w:pPr>
    </w:p>
    <w:p w:rsidR="008059E9" w:rsidRPr="008059E9" w:rsidRDefault="008059E9" w:rsidP="008059E9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6"/>
          <w:szCs w:val="26"/>
          <w:lang w:eastAsia="hi-IN" w:bidi="hi-IN"/>
        </w:rPr>
      </w:pPr>
      <w:r w:rsidRPr="008059E9">
        <w:rPr>
          <w:rFonts w:ascii="Times New Roman" w:eastAsia="SimSun" w:hAnsi="Times New Roman" w:cs="Times New Roman"/>
          <w:b/>
          <w:kern w:val="1"/>
          <w:sz w:val="26"/>
          <w:szCs w:val="26"/>
          <w:lang w:eastAsia="hi-IN" w:bidi="hi-IN"/>
        </w:rPr>
        <w:t>Примерные требования к оформлению и содержанию структурных элементов программы внеурочной деятельности</w:t>
      </w:r>
    </w:p>
    <w:p w:rsidR="008059E9" w:rsidRPr="008059E9" w:rsidRDefault="008059E9" w:rsidP="008059E9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</w:pPr>
    </w:p>
    <w:p w:rsidR="008059E9" w:rsidRPr="008059E9" w:rsidRDefault="008059E9" w:rsidP="008059E9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</w:pPr>
      <w:r w:rsidRPr="008059E9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>1. На титульном листе программы рекомендуется указывать:</w:t>
      </w:r>
    </w:p>
    <w:p w:rsidR="008059E9" w:rsidRPr="008059E9" w:rsidRDefault="008059E9" w:rsidP="008059E9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</w:pPr>
      <w:r w:rsidRPr="008059E9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>наименование образовательной организации;</w:t>
      </w:r>
    </w:p>
    <w:p w:rsidR="008059E9" w:rsidRPr="008059E9" w:rsidRDefault="008059E9" w:rsidP="008059E9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</w:pPr>
      <w:r w:rsidRPr="008059E9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>когда и кем утверждена программа;</w:t>
      </w:r>
    </w:p>
    <w:p w:rsidR="008059E9" w:rsidRPr="008059E9" w:rsidRDefault="008059E9" w:rsidP="008059E9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</w:pPr>
      <w:r w:rsidRPr="008059E9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>название программы;</w:t>
      </w:r>
    </w:p>
    <w:p w:rsidR="008059E9" w:rsidRPr="008059E9" w:rsidRDefault="008059E9" w:rsidP="008059E9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</w:pPr>
      <w:r w:rsidRPr="008059E9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>возраст детей, на которых рассчитана программа;</w:t>
      </w:r>
    </w:p>
    <w:p w:rsidR="008059E9" w:rsidRPr="008059E9" w:rsidRDefault="008059E9" w:rsidP="008059E9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</w:pPr>
      <w:r w:rsidRPr="008059E9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>указание уровня образования, на котором изучается курс (начальное общее; основное общее образование)</w:t>
      </w:r>
    </w:p>
    <w:p w:rsidR="008059E9" w:rsidRPr="008059E9" w:rsidRDefault="008059E9" w:rsidP="008059E9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</w:pPr>
      <w:r w:rsidRPr="008059E9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>срок реализации программы;</w:t>
      </w:r>
    </w:p>
    <w:p w:rsidR="008059E9" w:rsidRPr="008059E9" w:rsidRDefault="008059E9" w:rsidP="008059E9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</w:pPr>
      <w:r w:rsidRPr="008059E9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>Ф.И.О., должность автора (авторов) программы;</w:t>
      </w:r>
    </w:p>
    <w:p w:rsidR="008059E9" w:rsidRPr="008059E9" w:rsidRDefault="008059E9" w:rsidP="008059E9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</w:pPr>
      <w:r w:rsidRPr="008059E9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>название города, населенного пункта, в котором реализуется программа;</w:t>
      </w:r>
    </w:p>
    <w:p w:rsidR="008059E9" w:rsidRPr="008059E9" w:rsidRDefault="008059E9" w:rsidP="008059E9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</w:pPr>
      <w:r w:rsidRPr="008059E9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>год разработки программы.</w:t>
      </w:r>
    </w:p>
    <w:p w:rsidR="008059E9" w:rsidRPr="008059E9" w:rsidRDefault="008059E9" w:rsidP="008059E9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</w:pPr>
      <w:r w:rsidRPr="008059E9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>2. В пояснительной записке к программе следует раскрыть:</w:t>
      </w:r>
    </w:p>
    <w:p w:rsidR="008059E9" w:rsidRPr="008059E9" w:rsidRDefault="008059E9" w:rsidP="008059E9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</w:pPr>
      <w:r w:rsidRPr="008059E9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>место программы в структуре основной образовательной программы начального общего образования или основного общего образования;</w:t>
      </w:r>
    </w:p>
    <w:p w:rsidR="008059E9" w:rsidRPr="008059E9" w:rsidRDefault="008059E9" w:rsidP="008059E9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</w:pPr>
      <w:r w:rsidRPr="008059E9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lastRenderedPageBreak/>
        <w:t>актуальность программы, заключающаяся в обосновании необходимости внедрения ее в образовательный процесс школы с учетом ее развивающего и воспитательного потенциала, практической значимости (государственный, социальный заказ, запросы детей и родителей);</w:t>
      </w:r>
    </w:p>
    <w:p w:rsidR="008059E9" w:rsidRPr="008059E9" w:rsidRDefault="008059E9" w:rsidP="008059E9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</w:pPr>
      <w:r w:rsidRPr="008059E9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>обоснование педагогической целесообразности программы (педагогическая целесообразность – наибольшее соответствие выбранного подхода (варианта действий, технологий, методов, средств) воспитательной деятельности для оптимального результата в данной ситуации);</w:t>
      </w:r>
    </w:p>
    <w:p w:rsidR="008059E9" w:rsidRPr="008059E9" w:rsidRDefault="008059E9" w:rsidP="008059E9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</w:pPr>
      <w:r w:rsidRPr="008059E9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 xml:space="preserve">преемственность данной программы с другими программами (например, существующими по данному направлению, программами, изучаемыми на предыдущем уровне обучения, программами </w:t>
      </w:r>
      <w:proofErr w:type="gramStart"/>
      <w:r w:rsidRPr="008059E9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>обучения по предмету</w:t>
      </w:r>
      <w:proofErr w:type="gramEnd"/>
      <w:r w:rsidRPr="008059E9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 xml:space="preserve"> и т.п.);</w:t>
      </w:r>
    </w:p>
    <w:p w:rsidR="008059E9" w:rsidRPr="008059E9" w:rsidRDefault="008059E9" w:rsidP="008059E9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</w:pPr>
      <w:r w:rsidRPr="008059E9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 xml:space="preserve">цель и задачи программы (цель – планируемый результат освоения программы, задачи могут быть сформулированы на </w:t>
      </w:r>
      <w:proofErr w:type="spellStart"/>
      <w:r w:rsidRPr="008059E9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>метапредметном</w:t>
      </w:r>
      <w:proofErr w:type="spellEnd"/>
      <w:r w:rsidRPr="008059E9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>, личностном, предметном уровнях).</w:t>
      </w:r>
    </w:p>
    <w:p w:rsidR="008059E9" w:rsidRPr="008059E9" w:rsidRDefault="008059E9" w:rsidP="008059E9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</w:pPr>
      <w:r w:rsidRPr="008059E9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>3. В общей характеристике программы внеурочной деятельности следует представить:</w:t>
      </w:r>
    </w:p>
    <w:p w:rsidR="008059E9" w:rsidRPr="008059E9" w:rsidRDefault="008059E9" w:rsidP="008059E9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</w:pPr>
      <w:r w:rsidRPr="008059E9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>в рамках какого направления внеурочной деятельности реализуется программа;</w:t>
      </w:r>
    </w:p>
    <w:p w:rsidR="008059E9" w:rsidRPr="008059E9" w:rsidRDefault="008059E9" w:rsidP="008059E9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</w:pPr>
      <w:r w:rsidRPr="008059E9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>тип программы; виды деятельности по программе;</w:t>
      </w:r>
    </w:p>
    <w:p w:rsidR="008059E9" w:rsidRPr="008059E9" w:rsidRDefault="008059E9" w:rsidP="008059E9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</w:pPr>
      <w:r w:rsidRPr="008059E9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>информацию о возрастной группе учащихся, на которых ориентирована программа;</w:t>
      </w:r>
    </w:p>
    <w:p w:rsidR="008059E9" w:rsidRPr="008059E9" w:rsidRDefault="008059E9" w:rsidP="008059E9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</w:pPr>
      <w:r w:rsidRPr="008059E9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>принципы построения программы;</w:t>
      </w:r>
    </w:p>
    <w:p w:rsidR="008059E9" w:rsidRPr="008059E9" w:rsidRDefault="008059E9" w:rsidP="008059E9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</w:pPr>
      <w:r w:rsidRPr="008059E9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>особенности отбора (подходы, принципы) и логику развертывания содержания программы (содержательные линии программы);</w:t>
      </w:r>
    </w:p>
    <w:p w:rsidR="008059E9" w:rsidRPr="008059E9" w:rsidRDefault="008059E9" w:rsidP="008059E9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</w:pPr>
      <w:r w:rsidRPr="008059E9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>особенности реализации программы;</w:t>
      </w:r>
    </w:p>
    <w:p w:rsidR="008059E9" w:rsidRPr="008059E9" w:rsidRDefault="008059E9" w:rsidP="008059E9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</w:pPr>
      <w:r w:rsidRPr="008059E9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>используемые в рамках программы формы организации внеурочной деятельности</w:t>
      </w:r>
    </w:p>
    <w:p w:rsidR="008059E9" w:rsidRPr="008059E9" w:rsidRDefault="008059E9" w:rsidP="008059E9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</w:pPr>
      <w:r w:rsidRPr="008059E9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 xml:space="preserve">информацию о </w:t>
      </w:r>
      <w:proofErr w:type="gramStart"/>
      <w:r w:rsidRPr="008059E9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>формируемых</w:t>
      </w:r>
      <w:proofErr w:type="gramEnd"/>
      <w:r w:rsidRPr="008059E9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 xml:space="preserve"> УУД;</w:t>
      </w:r>
    </w:p>
    <w:p w:rsidR="008059E9" w:rsidRPr="008059E9" w:rsidRDefault="008059E9" w:rsidP="008059E9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</w:pPr>
      <w:r w:rsidRPr="008059E9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 xml:space="preserve">описание места программы в структуре образовательного процесса. </w:t>
      </w:r>
    </w:p>
    <w:p w:rsidR="008059E9" w:rsidRPr="008059E9" w:rsidRDefault="008059E9" w:rsidP="008059E9">
      <w:pPr>
        <w:tabs>
          <w:tab w:val="left" w:pos="720"/>
        </w:tabs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</w:pPr>
      <w:r w:rsidRPr="008059E9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>4. Описание ценностных ориентиров содержит информацию о формируемых у обучающихся ценностных ориентациях с опорой на систему базовых национальных ценностей.</w:t>
      </w:r>
    </w:p>
    <w:p w:rsidR="008059E9" w:rsidRPr="008059E9" w:rsidRDefault="008059E9" w:rsidP="008059E9">
      <w:pPr>
        <w:tabs>
          <w:tab w:val="left" w:pos="720"/>
        </w:tabs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</w:pPr>
      <w:r w:rsidRPr="008059E9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 xml:space="preserve">5. Планируемые результаты освоения программы: личностные, предметные, </w:t>
      </w:r>
      <w:proofErr w:type="spellStart"/>
      <w:r w:rsidRPr="008059E9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>метапредметные</w:t>
      </w:r>
      <w:proofErr w:type="spellEnd"/>
      <w:r w:rsidRPr="008059E9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>, оценочные материалы.</w:t>
      </w:r>
    </w:p>
    <w:p w:rsidR="008059E9" w:rsidRPr="008059E9" w:rsidRDefault="008059E9" w:rsidP="008059E9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</w:pPr>
      <w:r w:rsidRPr="008059E9">
        <w:rPr>
          <w:rFonts w:ascii="Times New Roman" w:eastAsia="SimSun" w:hAnsi="Times New Roman" w:cs="Times New Roman"/>
          <w:bCs/>
          <w:kern w:val="1"/>
          <w:sz w:val="26"/>
          <w:szCs w:val="26"/>
          <w:lang w:eastAsia="hi-IN" w:bidi="hi-IN"/>
        </w:rPr>
        <w:t xml:space="preserve">6. Тематическое планирование с определением основных видов деятельности обучающихся: </w:t>
      </w:r>
      <w:r w:rsidRPr="008059E9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>учебно-тематический план составляется в виде таблицы, которая отражает название и последовательность изложения учебных тем, количество учебных часов и виды деятельности обучающихся в рамках заявленной темы.</w:t>
      </w:r>
    </w:p>
    <w:p w:rsidR="008059E9" w:rsidRPr="008059E9" w:rsidRDefault="008059E9" w:rsidP="008059E9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</w:pPr>
      <w:r w:rsidRPr="008059E9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>7. Содержание программы: краткое описание разделов и тем внутри разделов.</w:t>
      </w:r>
    </w:p>
    <w:p w:rsidR="008059E9" w:rsidRPr="008059E9" w:rsidRDefault="008059E9" w:rsidP="008059E9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</w:pPr>
      <w:r w:rsidRPr="008059E9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 xml:space="preserve">Содержание тем раскрывается в том порядке, в котором они представлены в учебно-тематическом плане. </w:t>
      </w:r>
    </w:p>
    <w:p w:rsidR="008059E9" w:rsidRPr="008059E9" w:rsidRDefault="008059E9" w:rsidP="008059E9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</w:pPr>
      <w:r w:rsidRPr="008059E9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>Описание содержания темы должно включать: название, количество часов на освоение, форму организации образовательного процесса, краткое изложение вопросов темы.</w:t>
      </w:r>
    </w:p>
    <w:p w:rsidR="008059E9" w:rsidRPr="008059E9" w:rsidRDefault="008059E9" w:rsidP="008059E9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kern w:val="1"/>
          <w:sz w:val="26"/>
          <w:szCs w:val="26"/>
          <w:lang w:eastAsia="hi-IN" w:bidi="hi-IN"/>
        </w:rPr>
      </w:pPr>
      <w:r w:rsidRPr="008059E9">
        <w:rPr>
          <w:rFonts w:ascii="Times New Roman" w:eastAsia="SimSun" w:hAnsi="Times New Roman" w:cs="Times New Roman"/>
          <w:bCs/>
          <w:kern w:val="1"/>
          <w:sz w:val="26"/>
          <w:szCs w:val="26"/>
          <w:lang w:eastAsia="hi-IN" w:bidi="hi-IN"/>
        </w:rPr>
        <w:t>8. Описание   учебно-методического и материально-технического обеспечения программы внеурочной деятельности:</w:t>
      </w:r>
    </w:p>
    <w:p w:rsidR="008059E9" w:rsidRPr="008059E9" w:rsidRDefault="008059E9" w:rsidP="008059E9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</w:pPr>
      <w:proofErr w:type="gramStart"/>
      <w:r w:rsidRPr="008059E9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>формы занятий (игра, беседа, поход, экспедиция, экскурсия, конференция и т.п.);</w:t>
      </w:r>
      <w:proofErr w:type="gramEnd"/>
    </w:p>
    <w:p w:rsidR="008059E9" w:rsidRPr="008059E9" w:rsidRDefault="008059E9" w:rsidP="008059E9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</w:pPr>
      <w:proofErr w:type="gramStart"/>
      <w:r w:rsidRPr="008059E9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>методы и формы работы с детьми; пособия и хрестоматии, сборники упражнений и задач, практических работ и лабораторных практикумов; дидактические материалы: словари, справочники, наглядный материал (альбомы, атласы, карты, таблицы); информационно-компьютерная поддержка учебного процесса: мультимедийные учебные пособия, электронные издания энциклопедий, учебно-развивающие программные среды и пр.; оборудование и приборы, необходимые для реализации программы внеурочной деятельности.</w:t>
      </w:r>
      <w:proofErr w:type="gramEnd"/>
    </w:p>
    <w:p w:rsidR="008059E9" w:rsidRPr="008059E9" w:rsidRDefault="008059E9" w:rsidP="008059E9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</w:pPr>
      <w:r w:rsidRPr="008059E9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lastRenderedPageBreak/>
        <w:t>9. Список использованной литературы (Список рекомендуемой литературы отдельно для педагогов и отдельно для детей).</w:t>
      </w:r>
    </w:p>
    <w:p w:rsidR="008059E9" w:rsidRPr="008059E9" w:rsidRDefault="008059E9" w:rsidP="008059E9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</w:pPr>
      <w:r w:rsidRPr="008059E9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 xml:space="preserve">10. Приложения (разработки занятий, диагностические методики, дидактические материалы). </w:t>
      </w:r>
    </w:p>
    <w:p w:rsidR="008059E9" w:rsidRPr="008059E9" w:rsidRDefault="008059E9" w:rsidP="008059E9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</w:pPr>
    </w:p>
    <w:p w:rsidR="008059E9" w:rsidRPr="008059E9" w:rsidRDefault="008059E9" w:rsidP="008059E9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</w:pPr>
    </w:p>
    <w:p w:rsidR="008059E9" w:rsidRPr="008059E9" w:rsidRDefault="008059E9" w:rsidP="008059E9">
      <w:pPr>
        <w:suppressAutoHyphens/>
        <w:spacing w:after="0" w:line="240" w:lineRule="auto"/>
        <w:jc w:val="right"/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</w:pPr>
      <w:r w:rsidRPr="008059E9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 xml:space="preserve">Приложение 5 </w:t>
      </w:r>
    </w:p>
    <w:p w:rsidR="008059E9" w:rsidRPr="008059E9" w:rsidRDefault="008059E9" w:rsidP="008059E9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</w:pPr>
    </w:p>
    <w:p w:rsidR="008059E9" w:rsidRPr="008059E9" w:rsidRDefault="008059E9" w:rsidP="008059E9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6"/>
          <w:szCs w:val="26"/>
          <w:lang w:eastAsia="hi-IN" w:bidi="hi-IN"/>
        </w:rPr>
      </w:pPr>
      <w:r w:rsidRPr="008059E9">
        <w:rPr>
          <w:rFonts w:ascii="Times New Roman" w:eastAsia="SimSun" w:hAnsi="Times New Roman" w:cs="Times New Roman"/>
          <w:b/>
          <w:kern w:val="1"/>
          <w:sz w:val="26"/>
          <w:szCs w:val="26"/>
          <w:lang w:eastAsia="hi-IN" w:bidi="hi-IN"/>
        </w:rPr>
        <w:t>Примерные требования к оформлению и содержанию структурных элементов методической разработки воспитательного мероприятия</w:t>
      </w:r>
    </w:p>
    <w:p w:rsidR="008059E9" w:rsidRPr="008059E9" w:rsidRDefault="008059E9" w:rsidP="008059E9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</w:pPr>
    </w:p>
    <w:p w:rsidR="008059E9" w:rsidRPr="008059E9" w:rsidRDefault="008059E9" w:rsidP="008059E9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</w:pPr>
      <w:r w:rsidRPr="008059E9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>1. На титульном листе разработки рекомендуется указывать:</w:t>
      </w:r>
    </w:p>
    <w:p w:rsidR="008059E9" w:rsidRPr="008059E9" w:rsidRDefault="008059E9" w:rsidP="008059E9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</w:pPr>
      <w:r w:rsidRPr="008059E9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>наименование образовательной организации;</w:t>
      </w:r>
    </w:p>
    <w:p w:rsidR="008059E9" w:rsidRPr="008059E9" w:rsidRDefault="008059E9" w:rsidP="008059E9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</w:pPr>
      <w:r w:rsidRPr="008059E9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>тема и форма мероприятия;</w:t>
      </w:r>
    </w:p>
    <w:p w:rsidR="008059E9" w:rsidRPr="008059E9" w:rsidRDefault="008059E9" w:rsidP="008059E9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</w:pPr>
      <w:r w:rsidRPr="008059E9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>возраст детей, на которых рассчитано мероприятие;</w:t>
      </w:r>
    </w:p>
    <w:p w:rsidR="008059E9" w:rsidRPr="008059E9" w:rsidRDefault="008059E9" w:rsidP="008059E9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</w:pPr>
      <w:r w:rsidRPr="008059E9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>срок подготовки и время проведения мероприятия;</w:t>
      </w:r>
    </w:p>
    <w:p w:rsidR="008059E9" w:rsidRPr="008059E9" w:rsidRDefault="008059E9" w:rsidP="008059E9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</w:pPr>
      <w:r w:rsidRPr="008059E9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>Ф.И.О., должность автора (авторов) разработки;</w:t>
      </w:r>
    </w:p>
    <w:p w:rsidR="008059E9" w:rsidRPr="008059E9" w:rsidRDefault="008059E9" w:rsidP="008059E9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</w:pPr>
      <w:r w:rsidRPr="008059E9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>название города, населенного пункта, в котором проведено или планируется к проведению мероприятие;</w:t>
      </w:r>
    </w:p>
    <w:p w:rsidR="008059E9" w:rsidRPr="008059E9" w:rsidRDefault="008059E9" w:rsidP="008059E9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</w:pPr>
      <w:r w:rsidRPr="008059E9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>год создания методической разработки мероприятия.</w:t>
      </w:r>
    </w:p>
    <w:p w:rsidR="008059E9" w:rsidRPr="008059E9" w:rsidRDefault="008059E9" w:rsidP="008059E9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</w:pPr>
      <w:r w:rsidRPr="008059E9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>2. В пояснительной записке к методической разработке следует раскрыть:</w:t>
      </w:r>
    </w:p>
    <w:p w:rsidR="008059E9" w:rsidRPr="008059E9" w:rsidRDefault="008059E9" w:rsidP="008059E9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</w:pPr>
      <w:r w:rsidRPr="008059E9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>актуальность мероприятия, заключающуюся в обосновании необходимости включения его в образовательный процесс   с учетом развивающего, воспитательного и образовательного потенциала;</w:t>
      </w:r>
    </w:p>
    <w:p w:rsidR="008059E9" w:rsidRPr="008059E9" w:rsidRDefault="008059E9" w:rsidP="008059E9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</w:pPr>
      <w:r w:rsidRPr="008059E9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>обоснование педагогической целесообразности содержания, форм и технологий, используемых при подготовке и проведении мероприятия,</w:t>
      </w:r>
    </w:p>
    <w:p w:rsidR="008059E9" w:rsidRPr="008059E9" w:rsidRDefault="008059E9" w:rsidP="008059E9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</w:pPr>
      <w:r w:rsidRPr="008059E9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 xml:space="preserve">место мероприятия в программах воспитательной направленности, соотнесение его с программами </w:t>
      </w:r>
      <w:proofErr w:type="gramStart"/>
      <w:r w:rsidRPr="008059E9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>обучения по предмету</w:t>
      </w:r>
      <w:proofErr w:type="gramEnd"/>
      <w:r w:rsidRPr="008059E9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 xml:space="preserve"> и т.п.);</w:t>
      </w:r>
    </w:p>
    <w:p w:rsidR="008059E9" w:rsidRPr="008059E9" w:rsidRDefault="008059E9" w:rsidP="008059E9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</w:pPr>
      <w:r w:rsidRPr="008059E9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 xml:space="preserve">цель, задачи, ожидаемые результаты мероприятия (задачи могут быть сформулированы на </w:t>
      </w:r>
      <w:proofErr w:type="spellStart"/>
      <w:r w:rsidRPr="008059E9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>метапредметном</w:t>
      </w:r>
      <w:proofErr w:type="spellEnd"/>
      <w:r w:rsidRPr="008059E9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>, личностном, предметном уровнях); способы отслеживания результатов.</w:t>
      </w:r>
    </w:p>
    <w:p w:rsidR="008059E9" w:rsidRPr="008059E9" w:rsidRDefault="008059E9" w:rsidP="008059E9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</w:pPr>
      <w:r w:rsidRPr="008059E9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>3. В содержании методической разработки представить:</w:t>
      </w:r>
    </w:p>
    <w:p w:rsidR="008059E9" w:rsidRPr="008059E9" w:rsidRDefault="008059E9" w:rsidP="008059E9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</w:pPr>
      <w:r w:rsidRPr="008059E9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>описание процесса подготовки и проведения мероприятия (описание проведения мероприятия возможно в сценарной форме);</w:t>
      </w:r>
    </w:p>
    <w:p w:rsidR="008059E9" w:rsidRPr="008059E9" w:rsidRDefault="008059E9" w:rsidP="008059E9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</w:pPr>
      <w:r w:rsidRPr="008059E9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>о</w:t>
      </w:r>
      <w:r w:rsidRPr="008059E9">
        <w:rPr>
          <w:rFonts w:ascii="Times New Roman" w:eastAsia="SimSun" w:hAnsi="Times New Roman" w:cs="Times New Roman"/>
          <w:bCs/>
          <w:kern w:val="1"/>
          <w:sz w:val="26"/>
          <w:szCs w:val="26"/>
          <w:lang w:eastAsia="hi-IN" w:bidi="hi-IN"/>
        </w:rPr>
        <w:t xml:space="preserve">писание методического и материально-технического обеспечения, в том числе </w:t>
      </w:r>
      <w:r w:rsidRPr="008059E9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>информационно-компьютерной поддержки: мультимедийные учебные пособия, электронные издания энциклопедий, учебно-развивающие программные среды и пр.</w:t>
      </w:r>
    </w:p>
    <w:p w:rsidR="008059E9" w:rsidRPr="008059E9" w:rsidRDefault="008059E9" w:rsidP="008059E9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</w:pPr>
      <w:r w:rsidRPr="008059E9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>4. Список использованной литературы. (Список рекомендуемой литературы отдельно для педагогов и отдельно для детей).</w:t>
      </w:r>
    </w:p>
    <w:p w:rsidR="008059E9" w:rsidRPr="008059E9" w:rsidRDefault="008059E9" w:rsidP="008059E9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</w:pPr>
    </w:p>
    <w:p w:rsidR="008059E9" w:rsidRPr="008059E9" w:rsidRDefault="008059E9" w:rsidP="008059E9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</w:pPr>
    </w:p>
    <w:p w:rsidR="008059E9" w:rsidRPr="008059E9" w:rsidRDefault="008059E9" w:rsidP="008059E9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</w:pPr>
    </w:p>
    <w:p w:rsidR="008059E9" w:rsidRDefault="008059E9" w:rsidP="0098294E">
      <w:pPr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sectPr w:rsidR="008059E9" w:rsidSect="00432CFA">
      <w:pgSz w:w="11906" w:h="16838"/>
      <w:pgMar w:top="1134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3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16DF29F8"/>
    <w:multiLevelType w:val="hybridMultilevel"/>
    <w:tmpl w:val="735058A0"/>
    <w:lvl w:ilvl="0" w:tplc="7DB291E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8C7784"/>
    <w:multiLevelType w:val="hybridMultilevel"/>
    <w:tmpl w:val="E22EB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CA4EE4"/>
    <w:multiLevelType w:val="hybridMultilevel"/>
    <w:tmpl w:val="AC9EA10A"/>
    <w:lvl w:ilvl="0" w:tplc="7DB291E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D854580"/>
    <w:multiLevelType w:val="hybridMultilevel"/>
    <w:tmpl w:val="0CAEEF8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C8655D6"/>
    <w:multiLevelType w:val="hybridMultilevel"/>
    <w:tmpl w:val="17509B42"/>
    <w:lvl w:ilvl="0" w:tplc="29E8FC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78E4233"/>
    <w:multiLevelType w:val="hybridMultilevel"/>
    <w:tmpl w:val="BCE89410"/>
    <w:lvl w:ilvl="0" w:tplc="2FD2EC6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7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627"/>
    <w:rsid w:val="00140F03"/>
    <w:rsid w:val="00172924"/>
    <w:rsid w:val="001A2153"/>
    <w:rsid w:val="001D2C81"/>
    <w:rsid w:val="00237DF9"/>
    <w:rsid w:val="00281CE3"/>
    <w:rsid w:val="002864EF"/>
    <w:rsid w:val="003A7561"/>
    <w:rsid w:val="003F1E55"/>
    <w:rsid w:val="00454E56"/>
    <w:rsid w:val="004A4240"/>
    <w:rsid w:val="004B05D0"/>
    <w:rsid w:val="004D5765"/>
    <w:rsid w:val="006B0DDA"/>
    <w:rsid w:val="006F2062"/>
    <w:rsid w:val="006F4D7A"/>
    <w:rsid w:val="0077606D"/>
    <w:rsid w:val="008059E9"/>
    <w:rsid w:val="008B17A6"/>
    <w:rsid w:val="00906626"/>
    <w:rsid w:val="00920EDE"/>
    <w:rsid w:val="0098294E"/>
    <w:rsid w:val="009A007E"/>
    <w:rsid w:val="009C72E1"/>
    <w:rsid w:val="00A5474F"/>
    <w:rsid w:val="00B72627"/>
    <w:rsid w:val="00B85F38"/>
    <w:rsid w:val="00B861D1"/>
    <w:rsid w:val="00D47197"/>
    <w:rsid w:val="00DE1C61"/>
    <w:rsid w:val="00E93880"/>
    <w:rsid w:val="00EB4169"/>
    <w:rsid w:val="00EC0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9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294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B0D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B0DDA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9C72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9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294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B0D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B0DDA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9C72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onkursvologda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C51F5-9261-4351-AFB3-C47740B35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11</Pages>
  <Words>3285</Words>
  <Characters>18727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10</cp:revision>
  <cp:lastPrinted>2016-09-05T06:40:00Z</cp:lastPrinted>
  <dcterms:created xsi:type="dcterms:W3CDTF">2016-09-01T05:25:00Z</dcterms:created>
  <dcterms:modified xsi:type="dcterms:W3CDTF">2016-09-05T13:01:00Z</dcterms:modified>
</cp:coreProperties>
</file>