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CC" w:rsidRPr="00934DC2" w:rsidRDefault="00B90FCC" w:rsidP="00B90FC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Приложение</w:t>
      </w:r>
    </w:p>
    <w:p w:rsidR="00B90FCC" w:rsidRPr="00934DC2" w:rsidRDefault="00B90FCC" w:rsidP="00B90FCC">
      <w:pPr>
        <w:shd w:val="clear" w:color="auto" w:fill="FFFFFF"/>
        <w:jc w:val="right"/>
        <w:rPr>
          <w:sz w:val="24"/>
          <w:szCs w:val="24"/>
        </w:rPr>
      </w:pPr>
    </w:p>
    <w:p w:rsidR="00B90FCC" w:rsidRPr="00934DC2" w:rsidRDefault="00B90FCC" w:rsidP="00B90FCC">
      <w:pPr>
        <w:shd w:val="clear" w:color="auto" w:fill="FFFFFF"/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B90FCC" w:rsidRPr="00934DC2" w:rsidRDefault="00B90FCC" w:rsidP="00B90FCC">
      <w:pPr>
        <w:jc w:val="right"/>
        <w:rPr>
          <w:spacing w:val="-8"/>
          <w:sz w:val="24"/>
          <w:szCs w:val="24"/>
        </w:rPr>
      </w:pPr>
      <w:r w:rsidRPr="00934DC2">
        <w:rPr>
          <w:spacing w:val="-8"/>
          <w:sz w:val="24"/>
          <w:szCs w:val="24"/>
        </w:rPr>
        <w:t>Форма 1</w:t>
      </w:r>
    </w:p>
    <w:p w:rsidR="00B90FCC" w:rsidRPr="00934DC2" w:rsidRDefault="00B90FCC" w:rsidP="00B90FCC">
      <w:pPr>
        <w:jc w:val="center"/>
        <w:rPr>
          <w:rFonts w:eastAsia="Calibri"/>
          <w:spacing w:val="-8"/>
          <w:sz w:val="24"/>
          <w:szCs w:val="24"/>
          <w:lang w:eastAsia="en-US"/>
        </w:rPr>
      </w:pPr>
      <w:r w:rsidRPr="00934DC2">
        <w:rPr>
          <w:iCs/>
          <w:sz w:val="24"/>
          <w:szCs w:val="24"/>
        </w:rPr>
        <w:t xml:space="preserve">Качество организации </w:t>
      </w:r>
      <w:r w:rsidRPr="00934DC2">
        <w:rPr>
          <w:rFonts w:eastAsia="Calibri"/>
          <w:spacing w:val="-8"/>
          <w:sz w:val="24"/>
          <w:szCs w:val="24"/>
          <w:lang w:eastAsia="en-US"/>
        </w:rPr>
        <w:t>развивающей предметно-пространственной среды (РППС)</w:t>
      </w:r>
    </w:p>
    <w:p w:rsidR="00B90FCC" w:rsidRPr="00934DC2" w:rsidRDefault="00B90FCC" w:rsidP="00B90FCC">
      <w:pPr>
        <w:jc w:val="center"/>
        <w:rPr>
          <w:rFonts w:eastAsia="Calibri"/>
          <w:spacing w:val="-8"/>
          <w:sz w:val="10"/>
          <w:szCs w:val="10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488"/>
        <w:gridCol w:w="4630"/>
        <w:gridCol w:w="4490"/>
      </w:tblGrid>
      <w:tr w:rsidR="00B90FCC" w:rsidRPr="00934DC2" w:rsidTr="00711B8D">
        <w:trPr>
          <w:trHeight w:val="611"/>
        </w:trPr>
        <w:tc>
          <w:tcPr>
            <w:tcW w:w="1668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 мониторинга РППС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Соответствие РППС ФГОС </w:t>
            </w:r>
            <w:proofErr w:type="gramStart"/>
            <w:r w:rsidRPr="00934DC2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B90FCC" w:rsidRPr="00B64014" w:rsidTr="00711B8D">
        <w:tc>
          <w:tcPr>
            <w:tcW w:w="1668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  <w:tc>
          <w:tcPr>
            <w:tcW w:w="4488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  <w:tc>
          <w:tcPr>
            <w:tcW w:w="4630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</w:tr>
      <w:tr w:rsidR="00B90FCC" w:rsidRPr="00B64014" w:rsidTr="00711B8D">
        <w:tc>
          <w:tcPr>
            <w:tcW w:w="1668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  <w:tc>
          <w:tcPr>
            <w:tcW w:w="4488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  <w:tc>
          <w:tcPr>
            <w:tcW w:w="4630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</w:tr>
      <w:tr w:rsidR="00B90FCC" w:rsidRPr="00B64014" w:rsidTr="00711B8D">
        <w:tc>
          <w:tcPr>
            <w:tcW w:w="1668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  <w:tc>
          <w:tcPr>
            <w:tcW w:w="4488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  <w:tc>
          <w:tcPr>
            <w:tcW w:w="4630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B90FCC" w:rsidRPr="00B64014" w:rsidRDefault="00B90FCC" w:rsidP="00711B8D">
            <w:pPr>
              <w:jc w:val="center"/>
            </w:pPr>
          </w:p>
        </w:tc>
      </w:tr>
    </w:tbl>
    <w:p w:rsidR="00B90FCC" w:rsidRPr="00B64014" w:rsidRDefault="00B90FCC" w:rsidP="00B90FCC">
      <w:pPr>
        <w:jc w:val="right"/>
        <w:rPr>
          <w:sz w:val="24"/>
          <w:szCs w:val="24"/>
        </w:rPr>
      </w:pPr>
    </w:p>
    <w:p w:rsidR="00B90FCC" w:rsidRPr="00234987" w:rsidRDefault="00B90FCC" w:rsidP="00B90FCC">
      <w:pPr>
        <w:jc w:val="right"/>
        <w:rPr>
          <w:sz w:val="24"/>
          <w:szCs w:val="24"/>
        </w:rPr>
      </w:pPr>
      <w:r w:rsidRPr="00234987">
        <w:rPr>
          <w:sz w:val="24"/>
          <w:szCs w:val="24"/>
        </w:rPr>
        <w:t>Форма 2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Вовлеченность родителей (законных представителей) непосредственно в образовательную деятельность</w:t>
      </w:r>
    </w:p>
    <w:p w:rsidR="00B90FCC" w:rsidRPr="00934DC2" w:rsidRDefault="00B90FCC" w:rsidP="00B90FCC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2410"/>
        <w:gridCol w:w="6946"/>
      </w:tblGrid>
      <w:tr w:rsidR="00B90FCC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Форма работы с родителями</w:t>
            </w:r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родителей (законных представителей), вовлеченных непосредственно в образовательную деятельность, в общей численности родителей (законных представителей</w:t>
            </w:r>
            <w:proofErr w:type="gramStart"/>
            <w:r w:rsidRPr="00934DC2">
              <w:rPr>
                <w:sz w:val="24"/>
                <w:szCs w:val="24"/>
              </w:rPr>
              <w:t>) (%)</w:t>
            </w:r>
            <w:proofErr w:type="gramEnd"/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8330" w:type="dxa"/>
            <w:gridSpan w:val="3"/>
            <w:shd w:val="clear" w:color="auto" w:fill="auto"/>
          </w:tcPr>
          <w:p w:rsidR="00B90FCC" w:rsidRPr="00934DC2" w:rsidRDefault="00B90FCC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946" w:type="dxa"/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B90FCC" w:rsidRPr="00934DC2" w:rsidRDefault="00B90FCC" w:rsidP="00B90FCC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B90FCC" w:rsidRPr="00934DC2" w:rsidRDefault="00B90FCC" w:rsidP="00B90FCC">
      <w:pPr>
        <w:jc w:val="right"/>
        <w:rPr>
          <w:spacing w:val="-8"/>
          <w:sz w:val="24"/>
          <w:szCs w:val="24"/>
        </w:rPr>
      </w:pPr>
      <w:r w:rsidRPr="00934DC2">
        <w:rPr>
          <w:spacing w:val="-8"/>
          <w:sz w:val="24"/>
          <w:szCs w:val="24"/>
        </w:rPr>
        <w:t>Форма 3</w:t>
      </w:r>
    </w:p>
    <w:p w:rsidR="00B90FCC" w:rsidRPr="00934DC2" w:rsidRDefault="00B90FCC" w:rsidP="00B90FCC">
      <w:pPr>
        <w:jc w:val="center"/>
        <w:rPr>
          <w:bCs/>
          <w:sz w:val="24"/>
          <w:szCs w:val="24"/>
        </w:rPr>
      </w:pPr>
      <w:r w:rsidRPr="00934DC2">
        <w:rPr>
          <w:bCs/>
          <w:sz w:val="24"/>
          <w:szCs w:val="24"/>
        </w:rPr>
        <w:t>Адаптация детей раннего возраста к условиям дошкольной образовательной организации</w:t>
      </w:r>
    </w:p>
    <w:p w:rsidR="00B90FCC" w:rsidRPr="00934DC2" w:rsidRDefault="00B90FCC" w:rsidP="00B90FCC">
      <w:pPr>
        <w:jc w:val="center"/>
        <w:rPr>
          <w:bCs/>
          <w:sz w:val="24"/>
          <w:szCs w:val="24"/>
        </w:rPr>
      </w:pPr>
      <w:r w:rsidRPr="00934DC2">
        <w:rPr>
          <w:sz w:val="24"/>
          <w:szCs w:val="24"/>
        </w:rPr>
        <w:t>(только для воспитателей, постоянно работающих на группах раннего возраста)</w:t>
      </w:r>
    </w:p>
    <w:p w:rsidR="00B90FCC" w:rsidRPr="00934DC2" w:rsidRDefault="00B90FCC" w:rsidP="00B90FCC">
      <w:pPr>
        <w:jc w:val="center"/>
        <w:rPr>
          <w:rFonts w:eastAsia="Calibri"/>
          <w:spacing w:val="-8"/>
          <w:sz w:val="10"/>
          <w:szCs w:val="10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50"/>
        <w:gridCol w:w="2332"/>
        <w:gridCol w:w="2331"/>
        <w:gridCol w:w="2332"/>
        <w:gridCol w:w="2331"/>
        <w:gridCol w:w="2332"/>
      </w:tblGrid>
      <w:tr w:rsidR="00B90FCC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Легкий уровень адаптации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Средний уровень адаптации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Тяжёлый уровень адаптации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proofErr w:type="spellStart"/>
            <w:r w:rsidRPr="00934DC2">
              <w:rPr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2332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Показатель адаптации</w:t>
            </w: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2944" w:type="dxa"/>
            <w:gridSpan w:val="6"/>
            <w:shd w:val="clear" w:color="auto" w:fill="auto"/>
          </w:tcPr>
          <w:p w:rsidR="00B90FCC" w:rsidRPr="00934DC2" w:rsidRDefault="00B90FCC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2332" w:type="dxa"/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B90FCC" w:rsidRDefault="00B90FCC" w:rsidP="00B90FCC">
      <w:pPr>
        <w:rPr>
          <w:sz w:val="24"/>
          <w:szCs w:val="24"/>
        </w:rPr>
      </w:pPr>
      <w:r w:rsidRPr="00934DC2">
        <w:rPr>
          <w:sz w:val="24"/>
          <w:szCs w:val="24"/>
        </w:rPr>
        <w:t xml:space="preserve">*указать среднее значение за три учебных года </w:t>
      </w:r>
    </w:p>
    <w:p w:rsidR="00B90FCC" w:rsidRPr="00934DC2" w:rsidRDefault="00B90FCC" w:rsidP="00B90FC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4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Охрана и укрепл</w:t>
      </w:r>
      <w:r>
        <w:rPr>
          <w:sz w:val="24"/>
          <w:szCs w:val="24"/>
        </w:rPr>
        <w:t xml:space="preserve">ение физического здоровья детей </w:t>
      </w:r>
      <w:r w:rsidRPr="00934DC2">
        <w:rPr>
          <w:sz w:val="24"/>
          <w:szCs w:val="24"/>
        </w:rPr>
        <w:t>(не заполняет музыкальный руководитель)</w:t>
      </w:r>
    </w:p>
    <w:p w:rsidR="00B90FCC" w:rsidRPr="00934DC2" w:rsidRDefault="00B90FCC" w:rsidP="00B90FCC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4962"/>
        <w:gridCol w:w="6237"/>
      </w:tblGrid>
      <w:tr w:rsidR="00B90FCC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Показатель заболеваемости</w:t>
            </w:r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(по группе) (дней)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Средний показатель заболеваемости по муниципальному району (городскому округу) (дней)</w:t>
            </w: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9039" w:type="dxa"/>
            <w:gridSpan w:val="3"/>
            <w:shd w:val="clear" w:color="auto" w:fill="auto"/>
          </w:tcPr>
          <w:p w:rsidR="00B90FCC" w:rsidRPr="00934DC2" w:rsidRDefault="00B90FCC" w:rsidP="00711B8D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B90FCC" w:rsidRPr="00134A5C" w:rsidRDefault="00B90FCC" w:rsidP="00B90FCC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возрастным группам за три учебных года (дней</w:t>
      </w:r>
      <w:r>
        <w:rPr>
          <w:sz w:val="24"/>
          <w:szCs w:val="24"/>
        </w:rPr>
        <w:t>)</w:t>
      </w:r>
    </w:p>
    <w:p w:rsidR="00B90FCC" w:rsidRPr="00934DC2" w:rsidRDefault="00B90FCC" w:rsidP="00B90FC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5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Удовлетворенность родителей (законных представителей) обучающихся качеством организации образовательной деятельности</w:t>
      </w:r>
    </w:p>
    <w:p w:rsidR="00B90FCC" w:rsidRPr="00934DC2" w:rsidRDefault="00B90FCC" w:rsidP="00B90FCC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4431"/>
        <w:gridCol w:w="6626"/>
      </w:tblGrid>
      <w:tr w:rsidR="00B90FCC" w:rsidRPr="00934DC2" w:rsidTr="00711B8D">
        <w:tc>
          <w:tcPr>
            <w:tcW w:w="1668" w:type="dxa"/>
            <w:shd w:val="clear" w:color="auto" w:fill="auto"/>
            <w:vAlign w:val="center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Всего детей</w:t>
            </w:r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(чел.)</w:t>
            </w:r>
          </w:p>
        </w:tc>
        <w:tc>
          <w:tcPr>
            <w:tcW w:w="4431" w:type="dxa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Количество родителей (законных представителей) обучающихся, принявших участие в анкетировании (чел.) 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родителей (законных представителей) обучающихся, удовлетворенных качеством организации образовательной деятельности, в общей численности участников анкетирования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8650" w:type="dxa"/>
            <w:gridSpan w:val="3"/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626" w:type="dxa"/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B90FCC" w:rsidRPr="00134A5C" w:rsidRDefault="00B90FCC" w:rsidP="00B90FCC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за три учебных года</w:t>
      </w:r>
      <w:proofErr w:type="gramStart"/>
      <w:r>
        <w:rPr>
          <w:sz w:val="24"/>
          <w:szCs w:val="24"/>
        </w:rPr>
        <w:t xml:space="preserve"> (%)</w:t>
      </w:r>
      <w:proofErr w:type="gramEnd"/>
    </w:p>
    <w:p w:rsidR="00B90FCC" w:rsidRDefault="00B90FCC" w:rsidP="00B90FC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5А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Удовлетворенность родителей (законных представителей) обучающихся качеством организации музыкальной образовательной деятельности</w:t>
      </w:r>
    </w:p>
    <w:p w:rsidR="00B90FCC" w:rsidRPr="00934DC2" w:rsidRDefault="00B90FCC" w:rsidP="00B90FCC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4394"/>
        <w:gridCol w:w="6663"/>
      </w:tblGrid>
      <w:tr w:rsidR="00B90FCC" w:rsidRPr="00934DC2" w:rsidTr="00711B8D">
        <w:tc>
          <w:tcPr>
            <w:tcW w:w="1668" w:type="dxa"/>
            <w:shd w:val="clear" w:color="auto" w:fill="auto"/>
            <w:vAlign w:val="center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Всего детей</w:t>
            </w:r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(чел.)</w:t>
            </w:r>
          </w:p>
        </w:tc>
        <w:tc>
          <w:tcPr>
            <w:tcW w:w="4394" w:type="dxa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Количество родителей (законных представителей) обучающихся, принявших участие в анкетировании (чел.)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родителей (законных представителей) обучающихся, удовлетворенных качеством организации музыкальной образовательной деятельности, в общей численности участников анкетирования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8613" w:type="dxa"/>
            <w:gridSpan w:val="3"/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663" w:type="dxa"/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B90FCC" w:rsidRDefault="00B90FCC" w:rsidP="00B90FCC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B90FCC" w:rsidRPr="00934DC2" w:rsidRDefault="00B90FCC" w:rsidP="00B90FC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6</w:t>
      </w:r>
    </w:p>
    <w:p w:rsidR="00B90FCC" w:rsidRPr="00934DC2" w:rsidRDefault="00B90FCC" w:rsidP="00B90FCC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Вовлеченность</w:t>
      </w:r>
      <w:r>
        <w:rPr>
          <w:sz w:val="24"/>
          <w:szCs w:val="24"/>
        </w:rPr>
        <w:t xml:space="preserve"> детей в проектную деятельность </w:t>
      </w:r>
      <w:r w:rsidRPr="00934DC2">
        <w:rPr>
          <w:sz w:val="24"/>
          <w:szCs w:val="24"/>
        </w:rPr>
        <w:t>(за исключением музыкального руководителя)</w:t>
      </w:r>
    </w:p>
    <w:p w:rsidR="00B90FCC" w:rsidRPr="00934DC2" w:rsidRDefault="00B90FCC" w:rsidP="00B90FCC">
      <w:pPr>
        <w:tabs>
          <w:tab w:val="left" w:pos="3015"/>
          <w:tab w:val="left" w:pos="6435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344"/>
        <w:gridCol w:w="2358"/>
        <w:gridCol w:w="2500"/>
        <w:gridCol w:w="5948"/>
      </w:tblGrid>
      <w:tr w:rsidR="00B90FCC" w:rsidRPr="00934DC2" w:rsidTr="00711B8D">
        <w:tc>
          <w:tcPr>
            <w:tcW w:w="1668" w:type="dxa"/>
            <w:shd w:val="clear" w:color="auto" w:fill="auto"/>
            <w:vAlign w:val="center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</w:t>
            </w:r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проекта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90FCC" w:rsidRPr="00934DC2" w:rsidRDefault="00B90FCC" w:rsidP="00711B8D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детей, вовлеченных в проектную деятельность, в общей численности детей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9039" w:type="dxa"/>
            <w:gridSpan w:val="4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B90FCC" w:rsidRPr="00934DC2" w:rsidRDefault="00B90FCC" w:rsidP="00B90FCC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реализованным проектам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B90FCC" w:rsidRPr="00934DC2" w:rsidRDefault="00B90FCC" w:rsidP="00B90FC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6А</w:t>
      </w:r>
    </w:p>
    <w:p w:rsidR="00B90FCC" w:rsidRPr="00934DC2" w:rsidRDefault="00B90FCC" w:rsidP="00B90FCC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Вовлеченность детей в прое</w:t>
      </w:r>
      <w:r>
        <w:rPr>
          <w:sz w:val="24"/>
          <w:szCs w:val="24"/>
        </w:rPr>
        <w:t xml:space="preserve">ктную, творческую деятельность </w:t>
      </w:r>
      <w:r w:rsidRPr="00934DC2">
        <w:rPr>
          <w:sz w:val="24"/>
          <w:szCs w:val="24"/>
        </w:rPr>
        <w:t>(для музыкального руководителя)</w:t>
      </w:r>
    </w:p>
    <w:p w:rsidR="00B90FCC" w:rsidRPr="00934DC2" w:rsidRDefault="00B90FCC" w:rsidP="00B90FCC">
      <w:pPr>
        <w:tabs>
          <w:tab w:val="left" w:pos="3015"/>
          <w:tab w:val="left" w:pos="6435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344"/>
        <w:gridCol w:w="2358"/>
        <w:gridCol w:w="2500"/>
        <w:gridCol w:w="5948"/>
      </w:tblGrid>
      <w:tr w:rsidR="00B90FCC" w:rsidRPr="00934DC2" w:rsidTr="00711B8D">
        <w:tc>
          <w:tcPr>
            <w:tcW w:w="1668" w:type="dxa"/>
            <w:shd w:val="clear" w:color="auto" w:fill="auto"/>
            <w:vAlign w:val="center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</w:t>
            </w:r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проекта, творческого 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90FCC" w:rsidRPr="00934DC2" w:rsidRDefault="00B90FCC" w:rsidP="00711B8D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Удельный вес численности детей, вовлеченных в проектную, творческую деятельность, в общей численности детей</w:t>
            </w:r>
            <w:proofErr w:type="gramStart"/>
            <w:r w:rsidRPr="00934DC2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9039" w:type="dxa"/>
            <w:gridSpan w:val="4"/>
            <w:shd w:val="clear" w:color="auto" w:fill="auto"/>
          </w:tcPr>
          <w:p w:rsidR="00B90FCC" w:rsidRPr="00934DC2" w:rsidRDefault="00B90FCC" w:rsidP="00711B8D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237" w:type="dxa"/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B90FCC" w:rsidRPr="00934DC2" w:rsidRDefault="00B90FCC" w:rsidP="00B90FCC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реализованным проектам, творческим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B90FCC" w:rsidRPr="00934DC2" w:rsidRDefault="00B90FCC" w:rsidP="00B90FCC">
      <w:pPr>
        <w:tabs>
          <w:tab w:val="left" w:pos="3015"/>
          <w:tab w:val="left" w:pos="6435"/>
        </w:tabs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7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детей в олимпиадах, конкурсах, фестивалях, соревнованиях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(не заполняют воспитатели, постоянно работающие на группах раннего возраста)</w:t>
      </w:r>
    </w:p>
    <w:p w:rsidR="00B90FCC" w:rsidRPr="00934DC2" w:rsidRDefault="00B90FCC" w:rsidP="00B90FCC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B90FCC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B90FCC" w:rsidRPr="00934DC2" w:rsidRDefault="00B90FCC" w:rsidP="00711B8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0FCC" w:rsidRPr="00934DC2" w:rsidRDefault="00B90FCC" w:rsidP="00711B8D">
            <w:pPr>
              <w:spacing w:line="228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B90FCC" w:rsidRPr="00BE33C6" w:rsidTr="00711B8D">
        <w:tc>
          <w:tcPr>
            <w:tcW w:w="1668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</w:tr>
      <w:tr w:rsidR="00B90FCC" w:rsidRPr="00BE33C6" w:rsidTr="00711B8D">
        <w:tc>
          <w:tcPr>
            <w:tcW w:w="1668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</w:tr>
      <w:tr w:rsidR="00B90FCC" w:rsidRPr="00BE33C6" w:rsidTr="00711B8D">
        <w:tc>
          <w:tcPr>
            <w:tcW w:w="1668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90FCC" w:rsidRPr="00BE33C6" w:rsidRDefault="00B90FCC" w:rsidP="00711B8D">
            <w:pPr>
              <w:jc w:val="center"/>
            </w:pPr>
          </w:p>
        </w:tc>
      </w:tr>
    </w:tbl>
    <w:p w:rsidR="00B90FCC" w:rsidRPr="00934DC2" w:rsidRDefault="00B90FCC" w:rsidP="00B90FC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8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Освоение дополнительных профессиональных программ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  <w:gridCol w:w="4536"/>
      </w:tblGrid>
      <w:tr w:rsidR="00B90FCC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Документы</w:t>
            </w:r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FCC" w:rsidRDefault="00B90FCC" w:rsidP="00B90FCC">
      <w:pPr>
        <w:ind w:firstLine="14175"/>
        <w:rPr>
          <w:sz w:val="24"/>
          <w:szCs w:val="24"/>
        </w:rPr>
      </w:pPr>
    </w:p>
    <w:p w:rsidR="00B90FCC" w:rsidRPr="00934DC2" w:rsidRDefault="00B90FCC" w:rsidP="00B90FCC">
      <w:pPr>
        <w:ind w:firstLine="14175"/>
        <w:rPr>
          <w:sz w:val="24"/>
          <w:szCs w:val="24"/>
        </w:rPr>
      </w:pPr>
    </w:p>
    <w:p w:rsidR="00B90FCC" w:rsidRPr="00934DC2" w:rsidRDefault="00B90FCC" w:rsidP="00B90FC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9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Результаты самообразования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47"/>
        <w:gridCol w:w="4547"/>
        <w:gridCol w:w="4547"/>
      </w:tblGrid>
      <w:tr w:rsidR="00B90FCC" w:rsidRPr="00934DC2" w:rsidTr="00711B8D">
        <w:trPr>
          <w:trHeight w:val="509"/>
        </w:trPr>
        <w:tc>
          <w:tcPr>
            <w:tcW w:w="1668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Достигнутый результат</w:t>
            </w:r>
          </w:p>
        </w:tc>
      </w:tr>
      <w:tr w:rsidR="00B90FCC" w:rsidRPr="00934DC2" w:rsidTr="00711B8D">
        <w:tc>
          <w:tcPr>
            <w:tcW w:w="1668" w:type="dxa"/>
            <w:shd w:val="clear" w:color="auto" w:fill="auto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FCC" w:rsidRDefault="00B90FCC" w:rsidP="00B90FCC">
      <w:pPr>
        <w:rPr>
          <w:sz w:val="24"/>
          <w:szCs w:val="24"/>
        </w:rPr>
      </w:pPr>
    </w:p>
    <w:p w:rsidR="00B90FCC" w:rsidRPr="00934DC2" w:rsidRDefault="00B90FCC" w:rsidP="00B90FCC">
      <w:pPr>
        <w:rPr>
          <w:sz w:val="24"/>
          <w:szCs w:val="24"/>
        </w:rPr>
      </w:pPr>
    </w:p>
    <w:p w:rsidR="00B90FCC" w:rsidRPr="00934DC2" w:rsidRDefault="00B90FCC" w:rsidP="00B90FC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10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B90FCC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FCC" w:rsidRPr="00934DC2" w:rsidRDefault="00B90FCC" w:rsidP="00B90FC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11</w:t>
      </w:r>
      <w:bookmarkStart w:id="0" w:name="_GoBack"/>
      <w:bookmarkEnd w:id="0"/>
    </w:p>
    <w:p w:rsidR="00B90FCC" w:rsidRPr="00934DC2" w:rsidRDefault="00B90FCC" w:rsidP="00B90FCC">
      <w:pPr>
        <w:jc w:val="center"/>
        <w:rPr>
          <w:rFonts w:eastAsia="Batang"/>
          <w:sz w:val="24"/>
          <w:szCs w:val="24"/>
        </w:rPr>
      </w:pPr>
      <w:r w:rsidRPr="00934DC2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B90FCC" w:rsidRPr="00934DC2" w:rsidTr="00711B8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FCC" w:rsidRPr="00934DC2" w:rsidRDefault="00B90FCC" w:rsidP="00711B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B90FCC" w:rsidRPr="00934DC2" w:rsidRDefault="00B90FCC" w:rsidP="00711B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B90FCC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90FCC" w:rsidRPr="00934DC2" w:rsidRDefault="00B90FCC" w:rsidP="00B90FCC">
      <w:pPr>
        <w:ind w:firstLine="14034"/>
        <w:rPr>
          <w:sz w:val="24"/>
          <w:szCs w:val="24"/>
        </w:rPr>
      </w:pPr>
    </w:p>
    <w:p w:rsidR="00B90FCC" w:rsidRPr="00934DC2" w:rsidRDefault="00B90FCC" w:rsidP="00B90FC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12</w:t>
      </w:r>
    </w:p>
    <w:p w:rsidR="00B90FCC" w:rsidRPr="00934DC2" w:rsidRDefault="00B90FCC" w:rsidP="00B90FCC">
      <w:pPr>
        <w:tabs>
          <w:tab w:val="center" w:pos="2592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B90FCC" w:rsidRPr="00934DC2" w:rsidTr="00711B8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разработки</w:t>
            </w:r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Самостоятельно /</w:t>
            </w:r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B90FCC" w:rsidRPr="00934DC2" w:rsidTr="00711B8D">
        <w:tc>
          <w:tcPr>
            <w:tcW w:w="170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70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702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FCC" w:rsidRPr="00934DC2" w:rsidRDefault="00B90FCC" w:rsidP="00B90FCC">
      <w:pPr>
        <w:rPr>
          <w:sz w:val="24"/>
          <w:szCs w:val="24"/>
        </w:rPr>
      </w:pPr>
    </w:p>
    <w:p w:rsidR="00B90FCC" w:rsidRPr="00934DC2" w:rsidRDefault="00B90FCC" w:rsidP="00B90FC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13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в профессиональных конкурсах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764"/>
        <w:gridCol w:w="2765"/>
      </w:tblGrid>
      <w:tr w:rsidR="00B90FCC" w:rsidRPr="00934DC2" w:rsidTr="00711B8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668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FCC" w:rsidRPr="00934DC2" w:rsidRDefault="00B90FCC" w:rsidP="00B90FC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14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Профессионально-общественная деятельность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268"/>
        <w:gridCol w:w="3261"/>
      </w:tblGrid>
      <w:tr w:rsidR="00B90FCC" w:rsidRPr="00934DC2" w:rsidTr="00711B8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Уровень </w:t>
            </w:r>
          </w:p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B90FCC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CC" w:rsidRPr="00934DC2" w:rsidRDefault="00B90FCC" w:rsidP="00711B8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90FCC" w:rsidRPr="00934DC2" w:rsidRDefault="00B90FCC" w:rsidP="00B90FCC">
      <w:pPr>
        <w:rPr>
          <w:sz w:val="4"/>
          <w:szCs w:val="4"/>
        </w:rPr>
      </w:pPr>
    </w:p>
    <w:p w:rsidR="00B90FCC" w:rsidRPr="00934DC2" w:rsidRDefault="00B90FCC" w:rsidP="00B90FCC">
      <w:pPr>
        <w:jc w:val="right"/>
        <w:rPr>
          <w:sz w:val="24"/>
          <w:szCs w:val="24"/>
        </w:rPr>
      </w:pPr>
    </w:p>
    <w:p w:rsidR="00B90FCC" w:rsidRPr="00934DC2" w:rsidRDefault="00B90FCC" w:rsidP="00B90FCC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15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 том числе </w:t>
      </w:r>
      <w:proofErr w:type="gramStart"/>
      <w:r w:rsidRPr="00934DC2">
        <w:rPr>
          <w:sz w:val="24"/>
          <w:szCs w:val="24"/>
        </w:rPr>
        <w:t>экспериментальной</w:t>
      </w:r>
      <w:proofErr w:type="gramEnd"/>
      <w:r w:rsidRPr="00934DC2">
        <w:rPr>
          <w:sz w:val="24"/>
          <w:szCs w:val="24"/>
        </w:rPr>
        <w:t>, инновационной</w:t>
      </w:r>
    </w:p>
    <w:p w:rsidR="00B90FCC" w:rsidRPr="00934DC2" w:rsidRDefault="00B90FCC" w:rsidP="00B90FCC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268"/>
        <w:gridCol w:w="3261"/>
      </w:tblGrid>
      <w:tr w:rsidR="00B90FCC" w:rsidRPr="00934DC2" w:rsidTr="00711B8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Тема, форма представления (выступление, публикация, открытый урок (занятие, мероприятие), мастер-класс </w:t>
            </w:r>
            <w:proofErr w:type="gramEnd"/>
          </w:p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 пр.)</w:t>
            </w:r>
          </w:p>
        </w:tc>
      </w:tr>
      <w:tr w:rsidR="00B90FCC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  <w:tr w:rsidR="00B90FCC" w:rsidRPr="00934DC2" w:rsidTr="00711B8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CC" w:rsidRPr="00934DC2" w:rsidRDefault="00B90FCC" w:rsidP="00711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A77" w:rsidRDefault="00344A77"/>
    <w:sectPr w:rsidR="00344A77" w:rsidSect="00B90F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6D"/>
    <w:rsid w:val="00010B6D"/>
    <w:rsid w:val="00344A77"/>
    <w:rsid w:val="00B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2017-02-13T12:32:00Z</dcterms:created>
  <dcterms:modified xsi:type="dcterms:W3CDTF">2017-02-13T12:35:00Z</dcterms:modified>
</cp:coreProperties>
</file>