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9E" w:rsidRDefault="006D459E" w:rsidP="00A50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9E">
        <w:rPr>
          <w:rFonts w:ascii="Times New Roman" w:hAnsi="Times New Roman" w:cs="Times New Roman"/>
          <w:b/>
          <w:sz w:val="28"/>
          <w:szCs w:val="28"/>
        </w:rPr>
        <w:t>Комплекс  мер по совершенствованию преподавания учебных предметов при подготовке обучающихся общеобразовательных организаций области к ГИА по основной образовательной программе основного общего и среднего общего образования</w:t>
      </w:r>
      <w:bookmarkStart w:id="0" w:name="_GoBack"/>
      <w:bookmarkEnd w:id="0"/>
    </w:p>
    <w:p w:rsidR="00902376" w:rsidRDefault="002A3E38" w:rsidP="00A50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A5006C" w:rsidRPr="00AB3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3E0" w:rsidRDefault="004F43E0" w:rsidP="004F43E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едином государственном экзамене (далее – ЕГЭ) по </w:t>
      </w:r>
      <w:r w:rsid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литературе </w:t>
      </w:r>
      <w:r w:rsidRPr="004F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F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F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организаций. </w:t>
      </w:r>
      <w:r w:rsid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набрали максимальное количество баллов 2 выпускника (0,6%). От 81-100 баллов набрали 14 выпускников (4,4%). </w:t>
      </w:r>
      <w:r w:rsidRPr="004F4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(100 баллов) в 201</w:t>
      </w:r>
      <w:r w:rsidR="002427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получил</w:t>
      </w:r>
      <w:r w:rsidR="0024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– 2 выпускника)</w:t>
      </w:r>
      <w:r w:rsidRPr="004F4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3E0" w:rsidRPr="00FC0115" w:rsidRDefault="004F43E0" w:rsidP="004F43E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 в основном государственном экзамене (далее – ОГЭ) по русскому языку  принял</w:t>
      </w:r>
      <w:r w:rsidR="00FC0115"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FC0115"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FC0115"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</w:t>
      </w:r>
      <w:r w:rsidR="0024272F"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заций. Отметку «5» получили </w:t>
      </w:r>
      <w:r w:rsidR="00FC0115"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24272F"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FC0115"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272F"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0115"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>36,5</w:t>
      </w:r>
      <w:r w:rsidR="0024272F"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FC0115"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отметку «4» - 116 выпускников (34,7%), отметку «3» - 95  (28,4%) выпускников, </w:t>
      </w:r>
      <w:r w:rsidR="0024272F"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отметку «2» - </w:t>
      </w:r>
      <w:r w:rsidR="00FC0115"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72F"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</w:t>
      </w:r>
      <w:proofErr w:type="gramStart"/>
      <w:r w:rsidR="0024272F"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4272F" w:rsidRPr="00FC0115">
        <w:rPr>
          <w:rFonts w:ascii="Times New Roman" w:eastAsia="Times New Roman" w:hAnsi="Times New Roman" w:cs="Times New Roman"/>
          <w:sz w:val="28"/>
          <w:szCs w:val="28"/>
          <w:lang w:eastAsia="ru-RU"/>
        </w:rPr>
        <w:t>0,3%).</w:t>
      </w:r>
    </w:p>
    <w:p w:rsidR="001C7ECE" w:rsidRPr="001C7ECE" w:rsidRDefault="001C7ECE" w:rsidP="001C7E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включенные в вариант КИМ, различаются по уровню сложности, характеру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контролируемых элементов, по форме предъявления материала. Они дают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знание выпускниками содержательной стороны курса (истории и теории литературы),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</w:t>
      </w:r>
      <w:proofErr w:type="spellStart"/>
      <w:r w:rsidRPr="001C7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C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компетенций и </w:t>
      </w:r>
      <w:proofErr w:type="spellStart"/>
      <w:r w:rsidRPr="001C7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1C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 </w:t>
      </w:r>
      <w:r w:rsidR="00B0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</w:t>
      </w:r>
      <w:r w:rsidRPr="001C7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от экзаменуемого выполнения значимых для предмета видов учебной 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аналитического осмысления художественного текста, его интерпретации, поиска оснований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 литературных явлений и фактов, написания аргументированного ответа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вопрос и т.п.</w:t>
      </w:r>
    </w:p>
    <w:p w:rsidR="00F92089" w:rsidRDefault="00F92089" w:rsidP="00F9208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муниципальных районов области </w:t>
      </w:r>
      <w:r w:rsidR="006D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F9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заданий, направленных на проверку определения компетентностей по </w:t>
      </w:r>
      <w:r w:rsid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литературе </w:t>
      </w:r>
      <w:r w:rsidRPr="00F920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выпускников образовательных организаций, реализующих программы основного общего образования, на базовом уровне позволил установить, что:</w:t>
      </w:r>
    </w:p>
    <w:p w:rsidR="00686035" w:rsidRPr="00686035" w:rsidRDefault="00686035" w:rsidP="006860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муниципальных районов/городских округов, участвующих в основном государственном экзамене по литературе и достигших максимального балла по соответствующему критерию при выполнении </w:t>
      </w:r>
      <w:r w:rsidR="006D6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базового уровня, сделаны следующие выводы</w:t>
      </w:r>
      <w:r w:rsidR="00B04B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6035" w:rsidRPr="00686035" w:rsidRDefault="00686035" w:rsidP="006860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задания, направленного на освоение знаний и умений в разделе литературы «Развернутые рассуждения о тематике, проблематике произведения, его принадлежности к конкретной части (главе); о видах и функциях авторских изобразительно-выразительных средств, элементов художественной формы, об особенностях образно-эмоционального воздействия поэтического текста»:</w:t>
      </w:r>
    </w:p>
    <w:p w:rsidR="00686035" w:rsidRPr="00686035" w:rsidRDefault="00686035" w:rsidP="006860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выпускники </w:t>
      </w:r>
      <w:proofErr w:type="spellStart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Вожегодского</w:t>
      </w:r>
      <w:proofErr w:type="spellEnd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Кич-Городецкого</w:t>
      </w:r>
      <w:proofErr w:type="gramEnd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Нюксенского</w:t>
      </w:r>
      <w:proofErr w:type="spellEnd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Устюженского</w:t>
      </w:r>
      <w:proofErr w:type="spellEnd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Череповецкого муниципальных районов достигли </w:t>
      </w:r>
      <w:r w:rsidRPr="0068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высокого уровня</w:t>
      </w:r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достижений по соответствующему критерию;</w:t>
      </w:r>
    </w:p>
    <w:p w:rsidR="00686035" w:rsidRPr="00686035" w:rsidRDefault="00686035" w:rsidP="006860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выпускники Бабушкинского муниципального района достигли </w:t>
      </w:r>
      <w:r w:rsidRPr="0068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уровня</w:t>
      </w:r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достижений по соответствующему критерию;</w:t>
      </w:r>
    </w:p>
    <w:p w:rsidR="00686035" w:rsidRPr="00686035" w:rsidRDefault="00686035" w:rsidP="006860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выпускники Сокольского и </w:t>
      </w:r>
      <w:proofErr w:type="spellStart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-Кубинского муниципальных районов, </w:t>
      </w:r>
      <w:r w:rsidRPr="0068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достигли высокого уровня</w:t>
      </w:r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достижений по соответствующему критерию.</w:t>
      </w:r>
    </w:p>
    <w:p w:rsidR="00686035" w:rsidRPr="00686035" w:rsidRDefault="00686035" w:rsidP="006860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заданий повышенного уровня (задания С5 –С</w:t>
      </w:r>
      <w:proofErr w:type="gramStart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направленных на проверку определения компетентностей по литературе у выпускников общеобразовательных организаций, реализующих программы основного общего образования, показал следующее</w:t>
      </w:r>
      <w:r w:rsidR="00B04B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6035" w:rsidRPr="00686035" w:rsidRDefault="00686035" w:rsidP="006860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муниципальных районов/городских округов, участвующих в основном государственном экзамене по литературе и достигших максимального балла по соответствующему критерию при выполнении задания повышенного уровня, направленного на освоение знаний и умений в разделе литературы «Развернутое сопоставление анализируемого произведения с художественным текстом, приведенным для сопоставления (нахождение важнейших оснований для сравнения художественных произведений по указанному в задании направлению анализа, построение сравнительной характеристики литературных</w:t>
      </w:r>
      <w:proofErr w:type="gramEnd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явлений, построение аргументированного суждения с приведением убедительных доказательств и формулированием обоснованных выводов)» следует</w:t>
      </w:r>
      <w:r w:rsidR="0028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</w:t>
      </w:r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6035" w:rsidRPr="00686035" w:rsidRDefault="00686035" w:rsidP="006860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выпускники </w:t>
      </w:r>
      <w:proofErr w:type="spellStart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Вожегодского</w:t>
      </w:r>
      <w:proofErr w:type="spellEnd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Грязовецкого</w:t>
      </w:r>
      <w:proofErr w:type="spellEnd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Кадуйского</w:t>
      </w:r>
      <w:proofErr w:type="spellEnd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Кич-Городецкого</w:t>
      </w:r>
      <w:proofErr w:type="gramEnd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Никольского, </w:t>
      </w:r>
      <w:proofErr w:type="spellStart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Устюженского</w:t>
      </w:r>
      <w:proofErr w:type="spellEnd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Череповецкого и Шекснинского муниципальных районов достигли </w:t>
      </w:r>
      <w:r w:rsidRPr="0068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высокого уровня</w:t>
      </w:r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достижений по соответствующему критерию;</w:t>
      </w:r>
    </w:p>
    <w:p w:rsidR="00686035" w:rsidRPr="00686035" w:rsidRDefault="00686035" w:rsidP="006860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выпускники Белозерского муниципального района достигли </w:t>
      </w:r>
      <w:r w:rsidRPr="0068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среднего уровня </w:t>
      </w:r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достижений по соответствующему критерию;</w:t>
      </w:r>
    </w:p>
    <w:p w:rsidR="00686035" w:rsidRPr="00686035" w:rsidRDefault="00686035" w:rsidP="006860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выпускники </w:t>
      </w:r>
      <w:proofErr w:type="spellStart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Нюксенского</w:t>
      </w:r>
      <w:proofErr w:type="spellEnd"/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достигли </w:t>
      </w:r>
      <w:r w:rsidRPr="0068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низкого уровня </w:t>
      </w:r>
      <w:r w:rsidRPr="0068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достижений по соответствующему критерию.</w:t>
      </w:r>
    </w:p>
    <w:p w:rsidR="002C02A8" w:rsidRDefault="002C02A8" w:rsidP="005E1F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целом с</w:t>
      </w:r>
      <w:r w:rsidRPr="00AA2F1D">
        <w:rPr>
          <w:rFonts w:ascii="Times New Roman" w:hAnsi="Times New Roman" w:cs="Times New Roman"/>
          <w:sz w:val="28"/>
          <w:szCs w:val="28"/>
        </w:rPr>
        <w:t xml:space="preserve">татистика выполнения </w:t>
      </w:r>
      <w:r>
        <w:rPr>
          <w:rFonts w:ascii="Times New Roman" w:hAnsi="Times New Roman" w:cs="Times New Roman"/>
          <w:sz w:val="28"/>
          <w:szCs w:val="28"/>
        </w:rPr>
        <w:t xml:space="preserve">ГИА по </w:t>
      </w:r>
      <w:r w:rsidR="00686035">
        <w:rPr>
          <w:rFonts w:ascii="Times New Roman" w:hAnsi="Times New Roman" w:cs="Times New Roman"/>
          <w:sz w:val="28"/>
          <w:szCs w:val="28"/>
        </w:rPr>
        <w:t xml:space="preserve">литературе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об удовлетворительной подготовке обучающихся 9 и 11 классов. Например, по ряду </w:t>
      </w:r>
      <w:r w:rsidR="005E1FC8">
        <w:rPr>
          <w:rFonts w:ascii="Times New Roman" w:hAnsi="Times New Roman" w:cs="Times New Roman"/>
          <w:sz w:val="28"/>
          <w:szCs w:val="28"/>
        </w:rPr>
        <w:t>заданий</w:t>
      </w:r>
      <w:r w:rsidR="001C7ECE">
        <w:rPr>
          <w:rFonts w:ascii="Times New Roman" w:hAnsi="Times New Roman" w:cs="Times New Roman"/>
          <w:sz w:val="28"/>
          <w:szCs w:val="28"/>
        </w:rPr>
        <w:t xml:space="preserve"> ГИА по литературе</w:t>
      </w:r>
      <w:r w:rsidR="005E1FC8">
        <w:rPr>
          <w:rFonts w:ascii="Times New Roman" w:hAnsi="Times New Roman" w:cs="Times New Roman"/>
          <w:sz w:val="28"/>
          <w:szCs w:val="28"/>
        </w:rPr>
        <w:t>, как отмечается в статисти</w:t>
      </w:r>
      <w:r w:rsidR="001C7ECE">
        <w:rPr>
          <w:rFonts w:ascii="Times New Roman" w:hAnsi="Times New Roman" w:cs="Times New Roman"/>
          <w:sz w:val="28"/>
          <w:szCs w:val="28"/>
        </w:rPr>
        <w:t>ческих материалах</w:t>
      </w:r>
      <w:r w:rsidR="005E1FC8">
        <w:rPr>
          <w:rFonts w:ascii="Times New Roman" w:hAnsi="Times New Roman" w:cs="Times New Roman"/>
          <w:sz w:val="28"/>
          <w:szCs w:val="28"/>
        </w:rPr>
        <w:t xml:space="preserve"> </w:t>
      </w:r>
      <w:r w:rsidR="005E1FC8" w:rsidRPr="005E1FC8">
        <w:rPr>
          <w:rFonts w:ascii="Times New Roman" w:hAnsi="Times New Roman" w:cs="Times New Roman"/>
          <w:sz w:val="28"/>
          <w:szCs w:val="28"/>
        </w:rPr>
        <w:t xml:space="preserve">о результатах ЕГЭ </w:t>
      </w:r>
      <w:r w:rsidR="001C7ECE">
        <w:rPr>
          <w:rFonts w:ascii="Times New Roman" w:hAnsi="Times New Roman" w:cs="Times New Roman"/>
          <w:sz w:val="28"/>
          <w:szCs w:val="28"/>
        </w:rPr>
        <w:t xml:space="preserve">и ОГЭ </w:t>
      </w:r>
      <w:r w:rsidR="005E1FC8" w:rsidRPr="005E1FC8">
        <w:rPr>
          <w:rFonts w:ascii="Times New Roman" w:hAnsi="Times New Roman" w:cs="Times New Roman"/>
          <w:sz w:val="28"/>
          <w:szCs w:val="28"/>
        </w:rPr>
        <w:t>по литературе</w:t>
      </w:r>
      <w:r w:rsidR="005E1FC8">
        <w:rPr>
          <w:rFonts w:ascii="Times New Roman" w:hAnsi="Times New Roman" w:cs="Times New Roman"/>
          <w:sz w:val="28"/>
          <w:szCs w:val="28"/>
        </w:rPr>
        <w:t xml:space="preserve"> </w:t>
      </w:r>
      <w:r w:rsidR="005E1FC8" w:rsidRPr="005E1FC8">
        <w:rPr>
          <w:rFonts w:ascii="Times New Roman" w:hAnsi="Times New Roman" w:cs="Times New Roman"/>
          <w:sz w:val="28"/>
          <w:szCs w:val="28"/>
        </w:rPr>
        <w:t>в Вологодской области в 2017 году</w:t>
      </w:r>
      <w:r w:rsidR="005E1F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наметился прогресс в освоении курса</w:t>
      </w:r>
      <w:r w:rsidR="005E1FC8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1FC8" w:rsidRDefault="002847FE" w:rsidP="007F0D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Например, в</w:t>
      </w:r>
      <w:r w:rsidR="005E1FC8" w:rsidRPr="005E1FC8">
        <w:rPr>
          <w:rFonts w:ascii="Times New Roman" w:hAnsi="Times New Roman" w:cs="Times New Roman"/>
          <w:sz w:val="28"/>
          <w:szCs w:val="28"/>
        </w:rPr>
        <w:t xml:space="preserve"> сравнении с 2016 годом </w:t>
      </w:r>
      <w:r>
        <w:rPr>
          <w:rFonts w:ascii="Times New Roman" w:hAnsi="Times New Roman" w:cs="Times New Roman"/>
          <w:sz w:val="28"/>
          <w:szCs w:val="28"/>
        </w:rPr>
        <w:t xml:space="preserve">снизился процент работ, получивших 0 баллов по критериям: </w:t>
      </w:r>
      <w:r w:rsidRPr="002847FE">
        <w:rPr>
          <w:rFonts w:ascii="Times New Roman" w:hAnsi="Times New Roman" w:cs="Times New Roman"/>
          <w:sz w:val="28"/>
          <w:szCs w:val="28"/>
        </w:rPr>
        <w:t xml:space="preserve">«Развернутые рассуждения о тематике, проблематике </w:t>
      </w:r>
      <w:r>
        <w:rPr>
          <w:rFonts w:ascii="Times New Roman" w:hAnsi="Times New Roman" w:cs="Times New Roman"/>
          <w:sz w:val="28"/>
          <w:szCs w:val="28"/>
        </w:rPr>
        <w:t xml:space="preserve">фрагмента (эпического, или драматического, или лироэпического) </w:t>
      </w:r>
      <w:r w:rsidRPr="002847FE">
        <w:rPr>
          <w:rFonts w:ascii="Times New Roman" w:hAnsi="Times New Roman" w:cs="Times New Roman"/>
          <w:sz w:val="28"/>
          <w:szCs w:val="28"/>
        </w:rPr>
        <w:t>произведения, его принадлежности к конкретной части (главе); о видах и функциях авторских изобразительно-выразительных средств,</w:t>
      </w:r>
      <w:r w:rsidR="0016557C">
        <w:rPr>
          <w:rFonts w:ascii="Times New Roman" w:hAnsi="Times New Roman" w:cs="Times New Roman"/>
          <w:sz w:val="28"/>
          <w:szCs w:val="28"/>
        </w:rPr>
        <w:t xml:space="preserve"> элементов художественной формы</w:t>
      </w:r>
      <w:r w:rsidRPr="002847FE">
        <w:rPr>
          <w:rFonts w:ascii="Times New Roman" w:hAnsi="Times New Roman" w:cs="Times New Roman"/>
          <w:sz w:val="28"/>
          <w:szCs w:val="28"/>
        </w:rPr>
        <w:t>»</w:t>
      </w:r>
      <w:r w:rsidR="00D77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11,5% в 2016 году; 3,89% в 2017 году);</w:t>
      </w:r>
      <w:r w:rsidRPr="002847FE">
        <w:t xml:space="preserve"> </w:t>
      </w:r>
      <w:r w:rsidRPr="002847FE">
        <w:rPr>
          <w:rFonts w:ascii="Times New Roman" w:hAnsi="Times New Roman" w:cs="Times New Roman"/>
          <w:sz w:val="28"/>
          <w:szCs w:val="28"/>
        </w:rPr>
        <w:t xml:space="preserve">«Развернутые рассуждения о тематике, проблематике </w:t>
      </w:r>
      <w:r>
        <w:rPr>
          <w:rFonts w:ascii="Times New Roman" w:hAnsi="Times New Roman" w:cs="Times New Roman"/>
          <w:sz w:val="28"/>
          <w:szCs w:val="28"/>
        </w:rPr>
        <w:t>лирическом герое, об образах стихотворения (или басни);</w:t>
      </w:r>
      <w:r w:rsidRPr="002847FE">
        <w:rPr>
          <w:rFonts w:ascii="Times New Roman" w:hAnsi="Times New Roman" w:cs="Times New Roman"/>
          <w:sz w:val="28"/>
          <w:szCs w:val="28"/>
        </w:rPr>
        <w:t xml:space="preserve"> о видах и функциях изобразительно-выразительных средств, </w:t>
      </w:r>
      <w:r w:rsidR="0016557C">
        <w:rPr>
          <w:rFonts w:ascii="Times New Roman" w:hAnsi="Times New Roman" w:cs="Times New Roman"/>
          <w:sz w:val="28"/>
          <w:szCs w:val="28"/>
        </w:rPr>
        <w:t xml:space="preserve">об </w:t>
      </w:r>
      <w:r w:rsidRPr="002847FE">
        <w:rPr>
          <w:rFonts w:ascii="Times New Roman" w:hAnsi="Times New Roman" w:cs="Times New Roman"/>
          <w:sz w:val="28"/>
          <w:szCs w:val="28"/>
        </w:rPr>
        <w:t>элемент</w:t>
      </w:r>
      <w:r w:rsidR="0016557C">
        <w:rPr>
          <w:rFonts w:ascii="Times New Roman" w:hAnsi="Times New Roman" w:cs="Times New Roman"/>
          <w:sz w:val="28"/>
          <w:szCs w:val="28"/>
        </w:rPr>
        <w:t>ах</w:t>
      </w:r>
      <w:r w:rsidRPr="002847FE">
        <w:rPr>
          <w:rFonts w:ascii="Times New Roman" w:hAnsi="Times New Roman" w:cs="Times New Roman"/>
          <w:sz w:val="28"/>
          <w:szCs w:val="28"/>
        </w:rPr>
        <w:t xml:space="preserve"> художественной </w:t>
      </w:r>
      <w:r w:rsidRPr="002847FE">
        <w:rPr>
          <w:rFonts w:ascii="Times New Roman" w:hAnsi="Times New Roman" w:cs="Times New Roman"/>
          <w:sz w:val="28"/>
          <w:szCs w:val="28"/>
        </w:rPr>
        <w:lastRenderedPageBreak/>
        <w:t>формы, об особенностях образно-эмоционального воздействия поэтического текста»</w:t>
      </w:r>
      <w:r w:rsidR="0016557C">
        <w:rPr>
          <w:rFonts w:ascii="Times New Roman" w:hAnsi="Times New Roman" w:cs="Times New Roman"/>
          <w:sz w:val="28"/>
          <w:szCs w:val="28"/>
        </w:rPr>
        <w:t xml:space="preserve"> (24, 95% в 2016 году, 5, 99 % в 2017 году); </w:t>
      </w:r>
      <w:r w:rsidR="0016557C" w:rsidRPr="0016557C">
        <w:rPr>
          <w:rFonts w:ascii="Times New Roman" w:hAnsi="Times New Roman" w:cs="Times New Roman"/>
          <w:sz w:val="28"/>
          <w:szCs w:val="28"/>
        </w:rPr>
        <w:t>«Развернутое сопоставление анализируемого произведения с художественным текстом, приведенным для сопоставления (нахождение важнейших оснований для сравнения художественных произведений по указанному в задании направлению анализа, построение сравнительной характеристики литературных явлений, построение аргументированного суждения с приведением убедительных доказательств и формулированием обоснованных выводов)»</w:t>
      </w:r>
      <w:r w:rsidR="0016557C">
        <w:rPr>
          <w:rFonts w:ascii="Times New Roman" w:hAnsi="Times New Roman" w:cs="Times New Roman"/>
          <w:sz w:val="28"/>
          <w:szCs w:val="28"/>
        </w:rPr>
        <w:t xml:space="preserve"> (К 1 </w:t>
      </w:r>
      <w:proofErr w:type="gramStart"/>
      <w:r w:rsidR="001655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557C">
        <w:rPr>
          <w:rFonts w:ascii="Times New Roman" w:hAnsi="Times New Roman" w:cs="Times New Roman"/>
          <w:sz w:val="28"/>
          <w:szCs w:val="28"/>
        </w:rPr>
        <w:t xml:space="preserve">17, 57% в 2016 году; 1,80 % в 2017 году); К 2 </w:t>
      </w:r>
      <w:proofErr w:type="gramStart"/>
      <w:r w:rsidR="001655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557C">
        <w:rPr>
          <w:rFonts w:ascii="Times New Roman" w:hAnsi="Times New Roman" w:cs="Times New Roman"/>
          <w:sz w:val="28"/>
          <w:szCs w:val="28"/>
        </w:rPr>
        <w:t>22, 78 % в 2016 году, 4, 19 % в 2017 году).</w:t>
      </w:r>
    </w:p>
    <w:p w:rsidR="00EB56F7" w:rsidRDefault="00EB56F7" w:rsidP="00EB56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динамики </w:t>
      </w:r>
      <w:r w:rsidRPr="00EB5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 ЕГЭ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литературе </w:t>
      </w:r>
      <w:r w:rsidRPr="00EB56F7">
        <w:rPr>
          <w:rFonts w:ascii="Times New Roman" w:eastAsia="Calibri" w:hAnsi="Times New Roman" w:cs="Times New Roman"/>
          <w:sz w:val="28"/>
          <w:szCs w:val="28"/>
          <w:lang w:eastAsia="ru-RU"/>
        </w:rPr>
        <w:t>за последние 3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представленный в с</w:t>
      </w:r>
      <w:r w:rsidRPr="00EB56F7">
        <w:rPr>
          <w:rFonts w:ascii="Times New Roman" w:eastAsia="Calibri" w:hAnsi="Times New Roman" w:cs="Times New Roman"/>
          <w:sz w:val="28"/>
          <w:szCs w:val="28"/>
          <w:lang w:eastAsia="ru-RU"/>
        </w:rPr>
        <w:t>татистико-аналитическ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EB5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</w:t>
      </w:r>
      <w:r w:rsidR="004336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B5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результатах ЕГЭ по литературе</w:t>
      </w:r>
      <w:r w:rsidR="00433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56F7">
        <w:rPr>
          <w:rFonts w:ascii="Times New Roman" w:eastAsia="Calibri" w:hAnsi="Times New Roman" w:cs="Times New Roman"/>
          <w:sz w:val="28"/>
          <w:szCs w:val="28"/>
          <w:lang w:eastAsia="ru-RU"/>
        </w:rPr>
        <w:t>в Вологодской области в 2017 году</w:t>
      </w:r>
      <w:r w:rsidR="00433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свидетельствует о позитивных тенденциях в преподавании предмета:</w:t>
      </w:r>
      <w:proofErr w:type="gramEnd"/>
    </w:p>
    <w:p w:rsidR="00EB56F7" w:rsidRDefault="00EB56F7" w:rsidP="00EB56F7">
      <w:pPr>
        <w:spacing w:after="0" w:line="240" w:lineRule="auto"/>
        <w:ind w:left="1985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2"/>
        <w:gridCol w:w="1559"/>
        <w:gridCol w:w="1701"/>
        <w:gridCol w:w="1318"/>
      </w:tblGrid>
      <w:tr w:rsidR="00EB56F7" w:rsidRPr="00EB56F7" w:rsidTr="005B22E4">
        <w:trPr>
          <w:trHeight w:val="338"/>
        </w:trPr>
        <w:tc>
          <w:tcPr>
            <w:tcW w:w="5142" w:type="dxa"/>
            <w:vMerge w:val="restart"/>
          </w:tcPr>
          <w:p w:rsidR="00EB56F7" w:rsidRPr="00EB56F7" w:rsidRDefault="00EB56F7" w:rsidP="00EB56F7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gridSpan w:val="3"/>
          </w:tcPr>
          <w:p w:rsidR="00EB56F7" w:rsidRPr="00EB56F7" w:rsidRDefault="00EB56F7" w:rsidP="00EB56F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B56F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Вологодская область</w:t>
            </w:r>
          </w:p>
        </w:tc>
      </w:tr>
      <w:tr w:rsidR="00EB56F7" w:rsidRPr="00EB56F7" w:rsidTr="005B22E4">
        <w:trPr>
          <w:trHeight w:val="155"/>
        </w:trPr>
        <w:tc>
          <w:tcPr>
            <w:tcW w:w="5142" w:type="dxa"/>
            <w:vMerge/>
          </w:tcPr>
          <w:p w:rsidR="00EB56F7" w:rsidRPr="00EB56F7" w:rsidRDefault="00EB56F7" w:rsidP="00EB56F7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56F7" w:rsidRPr="00EB56F7" w:rsidRDefault="00EB56F7" w:rsidP="00EB56F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B56F7">
                <w:rPr>
                  <w:rFonts w:ascii="Times New Roman" w:eastAsia="MS Mincho" w:hAnsi="Times New Roman" w:cs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EB56F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EB56F7" w:rsidRPr="00EB56F7" w:rsidRDefault="00EB56F7" w:rsidP="00EB56F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B56F7">
                <w:rPr>
                  <w:rFonts w:ascii="Times New Roman" w:eastAsia="MS Mincho" w:hAnsi="Times New Roman" w:cs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EB56F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8" w:type="dxa"/>
          </w:tcPr>
          <w:p w:rsidR="00EB56F7" w:rsidRPr="00EB56F7" w:rsidRDefault="00EB56F7" w:rsidP="00EB56F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B56F7">
                <w:rPr>
                  <w:rFonts w:ascii="Times New Roman" w:eastAsia="MS Mincho" w:hAnsi="Times New Roman" w:cs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EB56F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F7" w:rsidRPr="00EB56F7" w:rsidTr="005B22E4">
        <w:trPr>
          <w:trHeight w:val="349"/>
        </w:trPr>
        <w:tc>
          <w:tcPr>
            <w:tcW w:w="5142" w:type="dxa"/>
          </w:tcPr>
          <w:p w:rsidR="00EB56F7" w:rsidRPr="00EB56F7" w:rsidRDefault="00EB56F7" w:rsidP="00EB56F7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B56F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 преодолели минимального балла</w:t>
            </w:r>
          </w:p>
        </w:tc>
        <w:tc>
          <w:tcPr>
            <w:tcW w:w="1559" w:type="dxa"/>
            <w:vAlign w:val="center"/>
          </w:tcPr>
          <w:p w:rsidR="00EB56F7" w:rsidRPr="00EB56F7" w:rsidRDefault="00EB56F7" w:rsidP="00EB5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vAlign w:val="center"/>
          </w:tcPr>
          <w:p w:rsidR="00EB56F7" w:rsidRPr="00EB56F7" w:rsidRDefault="00EB56F7" w:rsidP="00EB5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318" w:type="dxa"/>
            <w:vAlign w:val="center"/>
          </w:tcPr>
          <w:p w:rsidR="00EB56F7" w:rsidRPr="00EB56F7" w:rsidRDefault="00EB56F7" w:rsidP="00EB5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56F7" w:rsidRPr="00EB56F7" w:rsidTr="005B22E4">
        <w:trPr>
          <w:trHeight w:val="354"/>
        </w:trPr>
        <w:tc>
          <w:tcPr>
            <w:tcW w:w="5142" w:type="dxa"/>
          </w:tcPr>
          <w:p w:rsidR="00EB56F7" w:rsidRPr="00EB56F7" w:rsidRDefault="00EB56F7" w:rsidP="00EB56F7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B56F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559" w:type="dxa"/>
            <w:vAlign w:val="center"/>
          </w:tcPr>
          <w:p w:rsidR="00EB56F7" w:rsidRPr="00EB56F7" w:rsidRDefault="00EB56F7" w:rsidP="00EB5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61,4</w:t>
            </w:r>
          </w:p>
        </w:tc>
        <w:tc>
          <w:tcPr>
            <w:tcW w:w="1701" w:type="dxa"/>
            <w:vAlign w:val="center"/>
          </w:tcPr>
          <w:p w:rsidR="00EB56F7" w:rsidRPr="00EB56F7" w:rsidRDefault="00EB56F7" w:rsidP="00EB5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318" w:type="dxa"/>
            <w:vAlign w:val="center"/>
          </w:tcPr>
          <w:p w:rsidR="00EB56F7" w:rsidRPr="00EB56F7" w:rsidRDefault="00EB56F7" w:rsidP="00EB5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59,5</w:t>
            </w:r>
          </w:p>
        </w:tc>
      </w:tr>
      <w:tr w:rsidR="00EB56F7" w:rsidRPr="00EB56F7" w:rsidTr="005B22E4">
        <w:trPr>
          <w:trHeight w:val="338"/>
        </w:trPr>
        <w:tc>
          <w:tcPr>
            <w:tcW w:w="5142" w:type="dxa"/>
          </w:tcPr>
          <w:p w:rsidR="00EB56F7" w:rsidRPr="00EB56F7" w:rsidRDefault="00EB56F7" w:rsidP="00EB56F7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B56F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от 81 до 100 баллов</w:t>
            </w:r>
          </w:p>
        </w:tc>
        <w:tc>
          <w:tcPr>
            <w:tcW w:w="1559" w:type="dxa"/>
            <w:vAlign w:val="center"/>
          </w:tcPr>
          <w:p w:rsidR="00EB56F7" w:rsidRPr="00EB56F7" w:rsidRDefault="00EB56F7" w:rsidP="00EB5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701" w:type="dxa"/>
            <w:vAlign w:val="center"/>
          </w:tcPr>
          <w:p w:rsidR="00EB56F7" w:rsidRPr="00EB56F7" w:rsidRDefault="00EB56F7" w:rsidP="00EB5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318" w:type="dxa"/>
            <w:vAlign w:val="center"/>
          </w:tcPr>
          <w:p w:rsidR="00EB56F7" w:rsidRPr="00EB56F7" w:rsidRDefault="00EB56F7" w:rsidP="00EB5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B56F7" w:rsidRPr="00EB56F7" w:rsidTr="005B22E4">
        <w:trPr>
          <w:trHeight w:val="338"/>
        </w:trPr>
        <w:tc>
          <w:tcPr>
            <w:tcW w:w="5142" w:type="dxa"/>
          </w:tcPr>
          <w:p w:rsidR="00EB56F7" w:rsidRPr="00EB56F7" w:rsidRDefault="00EB56F7" w:rsidP="00EB56F7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B56F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100 баллов</w:t>
            </w:r>
          </w:p>
        </w:tc>
        <w:tc>
          <w:tcPr>
            <w:tcW w:w="1559" w:type="dxa"/>
            <w:vAlign w:val="center"/>
          </w:tcPr>
          <w:p w:rsidR="00EB56F7" w:rsidRPr="00EB56F7" w:rsidRDefault="00EB56F7" w:rsidP="00EB5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B56F7" w:rsidRPr="00EB56F7" w:rsidRDefault="00EB56F7" w:rsidP="00EB5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8" w:type="dxa"/>
            <w:vAlign w:val="center"/>
          </w:tcPr>
          <w:p w:rsidR="00EB56F7" w:rsidRPr="00EB56F7" w:rsidRDefault="00EB56F7" w:rsidP="00EB5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B56F7" w:rsidRPr="00EB56F7" w:rsidRDefault="00EB56F7" w:rsidP="00EB56F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41F5" w:rsidRDefault="004336B1" w:rsidP="007F0D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а</w:t>
      </w:r>
      <w:r w:rsidR="004F43E0" w:rsidRPr="004F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результатов  ОГЭ </w:t>
      </w:r>
      <w:r w:rsidR="002C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ЕГЭ </w:t>
      </w:r>
      <w:r w:rsidR="004F43E0" w:rsidRPr="004F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6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литературе </w:t>
      </w:r>
      <w:r w:rsidR="004F43E0" w:rsidRPr="004F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муниципальных районов дает возможность  </w:t>
      </w:r>
      <w:r w:rsidR="004F43E0" w:rsidRPr="004F4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выявить «зоны риска»</w:t>
      </w:r>
      <w:r w:rsidR="004F43E0" w:rsidRPr="004F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определить </w:t>
      </w:r>
      <w:r w:rsidR="002C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организации </w:t>
      </w:r>
      <w:r w:rsidR="004F43E0" w:rsidRPr="004F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наибольшим количеством образовательных проблем</w:t>
      </w:r>
      <w:r w:rsidR="005C4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43E0" w:rsidRPr="004F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1F5" w:rsidRDefault="005C41F5" w:rsidP="005C41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7F27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организации, продемонстрировавшие уровень успеваемости по результатам ОГЭ по </w:t>
      </w:r>
      <w:r w:rsidR="0016557C"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Pr="005C7F27">
        <w:rPr>
          <w:rFonts w:ascii="Times New Roman" w:hAnsi="Times New Roman" w:cs="Times New Roman"/>
          <w:sz w:val="28"/>
          <w:szCs w:val="28"/>
        </w:rPr>
        <w:t xml:space="preserve"> ниже уровня успеваемости  по Вологодской области</w:t>
      </w:r>
      <w:r w:rsidR="00A9071A">
        <w:rPr>
          <w:rFonts w:ascii="Times New Roman" w:hAnsi="Times New Roman" w:cs="Times New Roman"/>
          <w:sz w:val="28"/>
          <w:szCs w:val="28"/>
        </w:rPr>
        <w:t xml:space="preserve"> (Средний уровень успеваемости по Вологодской области- 99,7%):</w:t>
      </w:r>
    </w:p>
    <w:p w:rsidR="005C41F5" w:rsidRPr="005C7F27" w:rsidRDefault="0016557C" w:rsidP="005C41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41F5">
        <w:rPr>
          <w:rFonts w:ascii="Times New Roman" w:hAnsi="Times New Roman" w:cs="Times New Roman"/>
          <w:sz w:val="28"/>
          <w:szCs w:val="28"/>
        </w:rPr>
        <w:t xml:space="preserve">. </w:t>
      </w:r>
      <w:r w:rsidR="005C41F5" w:rsidRPr="005C7F27">
        <w:rPr>
          <w:rFonts w:ascii="Times New Roman" w:hAnsi="Times New Roman" w:cs="Times New Roman"/>
          <w:sz w:val="28"/>
          <w:szCs w:val="28"/>
        </w:rPr>
        <w:t xml:space="preserve"> </w:t>
      </w:r>
      <w:r w:rsidR="005C41F5" w:rsidRPr="00F573E4">
        <w:rPr>
          <w:rFonts w:ascii="Times New Roman" w:hAnsi="Times New Roman" w:cs="Times New Roman"/>
          <w:sz w:val="28"/>
          <w:szCs w:val="28"/>
        </w:rPr>
        <w:t>МОУ «</w:t>
      </w:r>
      <w:r w:rsidR="00A9071A">
        <w:rPr>
          <w:rFonts w:ascii="Times New Roman" w:hAnsi="Times New Roman" w:cs="Times New Roman"/>
          <w:sz w:val="28"/>
          <w:szCs w:val="28"/>
        </w:rPr>
        <w:t>СОШ №36» г. Вологды</w:t>
      </w:r>
      <w:r w:rsidR="005C41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907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9071A">
        <w:rPr>
          <w:rFonts w:ascii="Times New Roman" w:hAnsi="Times New Roman" w:cs="Times New Roman"/>
          <w:sz w:val="28"/>
          <w:szCs w:val="28"/>
        </w:rPr>
        <w:t>80%)</w:t>
      </w:r>
    </w:p>
    <w:p w:rsidR="005C41F5" w:rsidRDefault="005C41F5" w:rsidP="00433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733C">
        <w:rPr>
          <w:rFonts w:ascii="Times New Roman" w:hAnsi="Times New Roman" w:cs="Times New Roman"/>
          <w:sz w:val="28"/>
          <w:szCs w:val="28"/>
        </w:rPr>
        <w:t xml:space="preserve">         Общеобразовательные организации, продемонстрировавшие </w:t>
      </w:r>
      <w:r>
        <w:rPr>
          <w:rFonts w:ascii="Times New Roman" w:hAnsi="Times New Roman" w:cs="Times New Roman"/>
          <w:sz w:val="28"/>
          <w:szCs w:val="28"/>
        </w:rPr>
        <w:t xml:space="preserve">низкий </w:t>
      </w:r>
      <w:r w:rsidRPr="00B8733C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B8733C">
        <w:rPr>
          <w:rFonts w:ascii="Times New Roman" w:hAnsi="Times New Roman" w:cs="Times New Roman"/>
          <w:sz w:val="28"/>
          <w:szCs w:val="28"/>
        </w:rPr>
        <w:t xml:space="preserve">по результатам ОГЭ </w:t>
      </w:r>
      <w:r>
        <w:rPr>
          <w:rFonts w:ascii="Times New Roman" w:hAnsi="Times New Roman" w:cs="Times New Roman"/>
          <w:sz w:val="28"/>
          <w:szCs w:val="28"/>
        </w:rPr>
        <w:t xml:space="preserve">(средний уровень качества по Вологодской области </w:t>
      </w:r>
      <w:r w:rsidR="00A9071A">
        <w:rPr>
          <w:rFonts w:ascii="Times New Roman" w:hAnsi="Times New Roman" w:cs="Times New Roman"/>
          <w:sz w:val="28"/>
          <w:szCs w:val="28"/>
        </w:rPr>
        <w:t>71,3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336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71A" w:rsidRDefault="0043079A" w:rsidP="004336B1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Верховажская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Я.Я.Кремлева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(22,2%)</w:t>
      </w:r>
    </w:p>
    <w:p w:rsidR="0043079A" w:rsidRDefault="0043079A" w:rsidP="004336B1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№7» г. Вологды (25%)</w:t>
      </w:r>
    </w:p>
    <w:p w:rsidR="0043079A" w:rsidRDefault="0043079A" w:rsidP="004336B1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№16» г. Череповца (0%)</w:t>
      </w:r>
    </w:p>
    <w:p w:rsidR="00863788" w:rsidRPr="00A737F7" w:rsidRDefault="004336B1" w:rsidP="00A737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0D4F" w:rsidRPr="00A737F7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организации, продемонстрировавшие результаты ЕГЭ по </w:t>
      </w:r>
      <w:r w:rsidR="0043079A" w:rsidRPr="00A737F7">
        <w:rPr>
          <w:rFonts w:ascii="Times New Roman" w:hAnsi="Times New Roman" w:cs="Times New Roman"/>
          <w:sz w:val="28"/>
          <w:szCs w:val="28"/>
        </w:rPr>
        <w:t xml:space="preserve">литературе значительно ниже среднего балла по Вологодской области </w:t>
      </w:r>
      <w:r w:rsidR="00D77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79A" w:rsidRPr="00A737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079A" w:rsidRPr="00A737F7">
        <w:rPr>
          <w:rFonts w:ascii="Times New Roman" w:hAnsi="Times New Roman" w:cs="Times New Roman"/>
          <w:sz w:val="28"/>
          <w:szCs w:val="28"/>
        </w:rPr>
        <w:t>Средний балл – 62,5%):</w:t>
      </w:r>
      <w:r w:rsidR="00863788" w:rsidRPr="00A7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788" w:rsidRPr="00A737F7" w:rsidRDefault="00863788" w:rsidP="00A737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1.</w:t>
      </w:r>
      <w:r w:rsidRPr="00863788">
        <w:t xml:space="preserve"> </w:t>
      </w:r>
      <w:r w:rsidRPr="00A737F7">
        <w:rPr>
          <w:rFonts w:ascii="Times New Roman" w:hAnsi="Times New Roman" w:cs="Times New Roman"/>
          <w:sz w:val="28"/>
          <w:szCs w:val="28"/>
        </w:rPr>
        <w:t xml:space="preserve">МБОУ «СОШ №4» г. Череповца </w:t>
      </w:r>
      <w:proofErr w:type="gramStart"/>
      <w:r w:rsidRPr="00A737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37F7">
        <w:rPr>
          <w:rFonts w:ascii="Times New Roman" w:hAnsi="Times New Roman" w:cs="Times New Roman"/>
          <w:sz w:val="28"/>
          <w:szCs w:val="28"/>
        </w:rPr>
        <w:t>12%)</w:t>
      </w:r>
    </w:p>
    <w:p w:rsidR="00863788" w:rsidRPr="00A737F7" w:rsidRDefault="00863788" w:rsidP="00A737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lastRenderedPageBreak/>
        <w:t>2.МБОУ «</w:t>
      </w:r>
      <w:proofErr w:type="spellStart"/>
      <w:r w:rsidRPr="00A737F7">
        <w:rPr>
          <w:rFonts w:ascii="Times New Roman" w:hAnsi="Times New Roman" w:cs="Times New Roman"/>
          <w:sz w:val="28"/>
          <w:szCs w:val="28"/>
        </w:rPr>
        <w:t>Ючкинская</w:t>
      </w:r>
      <w:proofErr w:type="spellEnd"/>
      <w:r w:rsidRPr="00A737F7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Pr="00A737F7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A737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A737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37F7">
        <w:rPr>
          <w:rFonts w:ascii="Times New Roman" w:hAnsi="Times New Roman" w:cs="Times New Roman"/>
          <w:sz w:val="28"/>
          <w:szCs w:val="28"/>
        </w:rPr>
        <w:t>32%)</w:t>
      </w:r>
    </w:p>
    <w:p w:rsidR="00863788" w:rsidRPr="00A737F7" w:rsidRDefault="00863788" w:rsidP="00A737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3.МОУ «СОШ № 39» г. Вологды </w:t>
      </w:r>
      <w:proofErr w:type="gramStart"/>
      <w:r w:rsidRPr="00A737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37F7">
        <w:rPr>
          <w:rFonts w:ascii="Times New Roman" w:hAnsi="Times New Roman" w:cs="Times New Roman"/>
          <w:sz w:val="28"/>
          <w:szCs w:val="28"/>
        </w:rPr>
        <w:t>42,6%)</w:t>
      </w:r>
    </w:p>
    <w:p w:rsidR="00A737F7" w:rsidRPr="00A737F7" w:rsidRDefault="00A737F7" w:rsidP="00A737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 xml:space="preserve">4. МОУ «СОШ №24» г. Вологды» </w:t>
      </w:r>
      <w:proofErr w:type="gramStart"/>
      <w:r w:rsidRPr="00A737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37F7">
        <w:rPr>
          <w:rFonts w:ascii="Times New Roman" w:hAnsi="Times New Roman" w:cs="Times New Roman"/>
          <w:sz w:val="28"/>
          <w:szCs w:val="28"/>
        </w:rPr>
        <w:t>44%)</w:t>
      </w:r>
    </w:p>
    <w:p w:rsidR="00A737F7" w:rsidRPr="00A737F7" w:rsidRDefault="00A737F7" w:rsidP="00A737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5</w:t>
      </w:r>
      <w:r w:rsidR="00863788" w:rsidRPr="00A737F7">
        <w:rPr>
          <w:rFonts w:ascii="Times New Roman" w:hAnsi="Times New Roman" w:cs="Times New Roman"/>
          <w:sz w:val="28"/>
          <w:szCs w:val="28"/>
        </w:rPr>
        <w:t>. МОУ «Центр образования №23 «Созвучие»</w:t>
      </w:r>
      <w:r w:rsidR="00D775E4">
        <w:rPr>
          <w:rFonts w:ascii="Times New Roman" w:hAnsi="Times New Roman" w:cs="Times New Roman"/>
          <w:sz w:val="28"/>
          <w:szCs w:val="28"/>
        </w:rPr>
        <w:t xml:space="preserve"> г. Вологды</w:t>
      </w:r>
      <w:r w:rsidR="00863788" w:rsidRPr="00A737F7">
        <w:rPr>
          <w:rFonts w:ascii="Times New Roman" w:hAnsi="Times New Roman" w:cs="Times New Roman"/>
          <w:sz w:val="28"/>
          <w:szCs w:val="28"/>
        </w:rPr>
        <w:t xml:space="preserve"> (48%)</w:t>
      </w:r>
    </w:p>
    <w:p w:rsidR="00A737F7" w:rsidRPr="00A737F7" w:rsidRDefault="00A737F7" w:rsidP="00A737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6</w:t>
      </w:r>
      <w:r w:rsidR="00863788" w:rsidRPr="00A737F7">
        <w:rPr>
          <w:rFonts w:ascii="Times New Roman" w:hAnsi="Times New Roman" w:cs="Times New Roman"/>
          <w:sz w:val="28"/>
          <w:szCs w:val="28"/>
        </w:rPr>
        <w:t>.</w:t>
      </w:r>
      <w:r w:rsidRPr="00A737F7">
        <w:rPr>
          <w:rFonts w:ascii="Times New Roman" w:hAnsi="Times New Roman" w:cs="Times New Roman"/>
          <w:sz w:val="28"/>
          <w:szCs w:val="28"/>
        </w:rPr>
        <w:t xml:space="preserve"> </w:t>
      </w:r>
      <w:r w:rsidR="00863788" w:rsidRPr="00A737F7">
        <w:rPr>
          <w:rFonts w:ascii="Times New Roman" w:hAnsi="Times New Roman" w:cs="Times New Roman"/>
          <w:sz w:val="28"/>
          <w:szCs w:val="28"/>
        </w:rPr>
        <w:t>МБОУ «СОШ №7» г. Череповца (43,5%)</w:t>
      </w:r>
    </w:p>
    <w:p w:rsidR="00A737F7" w:rsidRPr="00A737F7" w:rsidRDefault="00A737F7" w:rsidP="00A737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7. МБОУ «СОШ №39» г. Череповца (46,5%)</w:t>
      </w:r>
    </w:p>
    <w:p w:rsidR="00A737F7" w:rsidRPr="00A737F7" w:rsidRDefault="00A737F7" w:rsidP="00A737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8. МБОУ «СОШ №24» г. Череповца (46,7%)</w:t>
      </w:r>
    </w:p>
    <w:p w:rsidR="00A737F7" w:rsidRPr="00A737F7" w:rsidRDefault="00A737F7" w:rsidP="00A737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9. МБОУ «СОШ №27» г. Череповца (48, 5%)</w:t>
      </w:r>
    </w:p>
    <w:p w:rsidR="0043079A" w:rsidRPr="00A737F7" w:rsidRDefault="00A737F7" w:rsidP="00A737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7F7">
        <w:rPr>
          <w:rFonts w:ascii="Times New Roman" w:hAnsi="Times New Roman" w:cs="Times New Roman"/>
          <w:sz w:val="28"/>
          <w:szCs w:val="28"/>
        </w:rPr>
        <w:t>10</w:t>
      </w:r>
      <w:r w:rsidR="00863788" w:rsidRPr="00A737F7">
        <w:rPr>
          <w:rFonts w:ascii="Times New Roman" w:hAnsi="Times New Roman" w:cs="Times New Roman"/>
          <w:sz w:val="28"/>
          <w:szCs w:val="28"/>
        </w:rPr>
        <w:t>.</w:t>
      </w:r>
      <w:r w:rsidR="0043079A" w:rsidRPr="00A737F7">
        <w:rPr>
          <w:rFonts w:ascii="Times New Roman" w:hAnsi="Times New Roman" w:cs="Times New Roman"/>
          <w:sz w:val="28"/>
          <w:szCs w:val="28"/>
        </w:rPr>
        <w:t>МБОУ  "Бабаевская средняя общеобразовательная школа № 1" (49%)</w:t>
      </w:r>
    </w:p>
    <w:p w:rsidR="00F36C7D" w:rsidRDefault="009F34F0" w:rsidP="00F3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ГИА по </w:t>
      </w:r>
      <w:r w:rsidR="0010523D"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="00BA495C" w:rsidRPr="00BA495C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="0010523D">
        <w:rPr>
          <w:rFonts w:ascii="Times New Roman" w:hAnsi="Times New Roman" w:cs="Times New Roman"/>
          <w:sz w:val="28"/>
          <w:szCs w:val="28"/>
        </w:rPr>
        <w:t>сформированным оказалось умение создавать р</w:t>
      </w:r>
      <w:r w:rsidR="0010523D" w:rsidRPr="0010523D">
        <w:rPr>
          <w:rFonts w:ascii="Times New Roman" w:hAnsi="Times New Roman" w:cs="Times New Roman"/>
          <w:sz w:val="28"/>
          <w:szCs w:val="28"/>
        </w:rPr>
        <w:t>азвернутые рассуждения о тематике, проблематике фрагмента (эпического, или драматического, или лироэпического) произведения</w:t>
      </w:r>
      <w:r w:rsidR="0010523D">
        <w:rPr>
          <w:rFonts w:ascii="Times New Roman" w:hAnsi="Times New Roman" w:cs="Times New Roman"/>
          <w:sz w:val="28"/>
          <w:szCs w:val="28"/>
        </w:rPr>
        <w:t xml:space="preserve"> или лирического произведения (высший балл по данному критерию получили только 47,60%, 49,70% выпускников по результатам ОГЭ и 28,99%, 30,14% по результатам ЕГЭ). </w:t>
      </w:r>
      <w:r w:rsidR="00163697" w:rsidRPr="00163697">
        <w:rPr>
          <w:rFonts w:ascii="Times New Roman" w:hAnsi="Times New Roman" w:cs="Times New Roman"/>
          <w:sz w:val="28"/>
          <w:szCs w:val="28"/>
        </w:rPr>
        <w:t>Успе</w:t>
      </w:r>
      <w:r w:rsidR="0010523D">
        <w:rPr>
          <w:rFonts w:ascii="Times New Roman" w:hAnsi="Times New Roman" w:cs="Times New Roman"/>
          <w:sz w:val="28"/>
          <w:szCs w:val="28"/>
        </w:rPr>
        <w:t xml:space="preserve">х подготовки к </w:t>
      </w:r>
      <w:r w:rsidR="00163697" w:rsidRPr="00163697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10523D">
        <w:rPr>
          <w:rFonts w:ascii="Times New Roman" w:hAnsi="Times New Roman" w:cs="Times New Roman"/>
          <w:sz w:val="28"/>
          <w:szCs w:val="28"/>
        </w:rPr>
        <w:t>ю</w:t>
      </w:r>
      <w:r w:rsidR="00163697" w:rsidRPr="00163697">
        <w:rPr>
          <w:rFonts w:ascii="Times New Roman" w:hAnsi="Times New Roman" w:cs="Times New Roman"/>
          <w:sz w:val="28"/>
          <w:szCs w:val="28"/>
        </w:rPr>
        <w:t xml:space="preserve"> </w:t>
      </w:r>
      <w:r w:rsidR="009B6606">
        <w:rPr>
          <w:rFonts w:ascii="Times New Roman" w:hAnsi="Times New Roman" w:cs="Times New Roman"/>
          <w:sz w:val="28"/>
          <w:szCs w:val="28"/>
        </w:rPr>
        <w:t xml:space="preserve">такого типа </w:t>
      </w:r>
      <w:r w:rsidR="00163697" w:rsidRPr="00163697">
        <w:rPr>
          <w:rFonts w:ascii="Times New Roman" w:hAnsi="Times New Roman" w:cs="Times New Roman"/>
          <w:sz w:val="28"/>
          <w:szCs w:val="28"/>
        </w:rPr>
        <w:t>задани</w:t>
      </w:r>
      <w:r w:rsidR="009B6606">
        <w:rPr>
          <w:rFonts w:ascii="Times New Roman" w:hAnsi="Times New Roman" w:cs="Times New Roman"/>
          <w:sz w:val="28"/>
          <w:szCs w:val="28"/>
        </w:rPr>
        <w:t>й</w:t>
      </w:r>
      <w:r w:rsidR="00163697" w:rsidRPr="00163697">
        <w:rPr>
          <w:rFonts w:ascii="Times New Roman" w:hAnsi="Times New Roman" w:cs="Times New Roman"/>
          <w:sz w:val="28"/>
          <w:szCs w:val="28"/>
        </w:rPr>
        <w:t xml:space="preserve"> </w:t>
      </w:r>
      <w:r w:rsidR="00B64B3F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B76974" w:rsidRPr="00B76974">
        <w:rPr>
          <w:rFonts w:ascii="Times New Roman" w:hAnsi="Times New Roman" w:cs="Times New Roman"/>
          <w:sz w:val="28"/>
          <w:szCs w:val="28"/>
        </w:rPr>
        <w:t>уч</w:t>
      </w:r>
      <w:r w:rsidR="00B76974">
        <w:rPr>
          <w:rFonts w:ascii="Times New Roman" w:hAnsi="Times New Roman" w:cs="Times New Roman"/>
          <w:sz w:val="28"/>
          <w:szCs w:val="28"/>
        </w:rPr>
        <w:t xml:space="preserve">ета </w:t>
      </w:r>
      <w:r w:rsidR="00B76974" w:rsidRPr="00B76974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B76974">
        <w:rPr>
          <w:rFonts w:ascii="Times New Roman" w:hAnsi="Times New Roman" w:cs="Times New Roman"/>
          <w:sz w:val="28"/>
          <w:szCs w:val="28"/>
        </w:rPr>
        <w:t>я</w:t>
      </w:r>
      <w:r w:rsidR="00B76974" w:rsidRPr="00B76974">
        <w:rPr>
          <w:rFonts w:ascii="Times New Roman" w:hAnsi="Times New Roman" w:cs="Times New Roman"/>
          <w:sz w:val="28"/>
          <w:szCs w:val="28"/>
        </w:rPr>
        <w:t xml:space="preserve"> </w:t>
      </w:r>
      <w:r w:rsidR="00B76974">
        <w:rPr>
          <w:rFonts w:ascii="Times New Roman" w:hAnsi="Times New Roman" w:cs="Times New Roman"/>
          <w:sz w:val="28"/>
          <w:szCs w:val="28"/>
        </w:rPr>
        <w:t xml:space="preserve">литературной </w:t>
      </w:r>
      <w:r w:rsidR="00B76974" w:rsidRPr="00B76974">
        <w:rPr>
          <w:rFonts w:ascii="Times New Roman" w:hAnsi="Times New Roman" w:cs="Times New Roman"/>
          <w:sz w:val="28"/>
          <w:szCs w:val="28"/>
        </w:rPr>
        <w:t>подготовки и уровн</w:t>
      </w:r>
      <w:r w:rsidR="00B76974">
        <w:rPr>
          <w:rFonts w:ascii="Times New Roman" w:hAnsi="Times New Roman" w:cs="Times New Roman"/>
          <w:sz w:val="28"/>
          <w:szCs w:val="28"/>
        </w:rPr>
        <w:t>я</w:t>
      </w:r>
      <w:r w:rsidR="00B76974" w:rsidRPr="00B76974">
        <w:rPr>
          <w:rFonts w:ascii="Times New Roman" w:hAnsi="Times New Roman" w:cs="Times New Roman"/>
          <w:sz w:val="28"/>
          <w:szCs w:val="28"/>
        </w:rPr>
        <w:t xml:space="preserve"> мотивации, выявление</w:t>
      </w:r>
      <w:r w:rsidR="00B76974">
        <w:rPr>
          <w:rFonts w:ascii="Times New Roman" w:hAnsi="Times New Roman" w:cs="Times New Roman"/>
          <w:sz w:val="28"/>
          <w:szCs w:val="28"/>
        </w:rPr>
        <w:t xml:space="preserve"> </w:t>
      </w:r>
      <w:r w:rsidR="00B76974" w:rsidRPr="00B76974">
        <w:rPr>
          <w:rFonts w:ascii="Times New Roman" w:hAnsi="Times New Roman" w:cs="Times New Roman"/>
          <w:sz w:val="28"/>
          <w:szCs w:val="28"/>
        </w:rPr>
        <w:t>которой составляет одну из задач стартового и текущего контроля.</w:t>
      </w:r>
      <w:r w:rsidR="00B76974">
        <w:rPr>
          <w:rFonts w:ascii="Times New Roman" w:hAnsi="Times New Roman" w:cs="Times New Roman"/>
          <w:sz w:val="28"/>
          <w:szCs w:val="28"/>
        </w:rPr>
        <w:t xml:space="preserve"> </w:t>
      </w:r>
      <w:r w:rsidR="00B76974" w:rsidRPr="00B76974">
        <w:rPr>
          <w:rFonts w:ascii="Times New Roman" w:hAnsi="Times New Roman" w:cs="Times New Roman"/>
          <w:sz w:val="28"/>
          <w:szCs w:val="28"/>
        </w:rPr>
        <w:t>В работе с</w:t>
      </w:r>
      <w:r w:rsidR="00B76974">
        <w:rPr>
          <w:rFonts w:ascii="Times New Roman" w:hAnsi="Times New Roman" w:cs="Times New Roman"/>
          <w:sz w:val="28"/>
          <w:szCs w:val="28"/>
        </w:rPr>
        <w:t xml:space="preserve"> обучающимися, демонстрирующими на этапе текущего контроля минимальный результат, </w:t>
      </w:r>
      <w:r w:rsidR="00B76974" w:rsidRPr="00B76974">
        <w:rPr>
          <w:rFonts w:ascii="Times New Roman" w:hAnsi="Times New Roman" w:cs="Times New Roman"/>
          <w:sz w:val="28"/>
          <w:szCs w:val="28"/>
        </w:rPr>
        <w:t>особое внимание следует обратить на знание ими текстов художественных произведений,</w:t>
      </w:r>
      <w:r w:rsidR="00B76974">
        <w:rPr>
          <w:rFonts w:ascii="Times New Roman" w:hAnsi="Times New Roman" w:cs="Times New Roman"/>
          <w:sz w:val="28"/>
          <w:szCs w:val="28"/>
        </w:rPr>
        <w:t xml:space="preserve"> </w:t>
      </w:r>
      <w:r w:rsidR="00B76974" w:rsidRPr="00B76974">
        <w:rPr>
          <w:rFonts w:ascii="Times New Roman" w:hAnsi="Times New Roman" w:cs="Times New Roman"/>
          <w:sz w:val="28"/>
          <w:szCs w:val="28"/>
        </w:rPr>
        <w:t xml:space="preserve">входящих </w:t>
      </w:r>
      <w:proofErr w:type="gramStart"/>
      <w:r w:rsidR="00B76974" w:rsidRPr="00B769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6974" w:rsidRPr="00B76974">
        <w:rPr>
          <w:rFonts w:ascii="Times New Roman" w:hAnsi="Times New Roman" w:cs="Times New Roman"/>
          <w:sz w:val="28"/>
          <w:szCs w:val="28"/>
        </w:rPr>
        <w:t xml:space="preserve"> кодификатор. </w:t>
      </w:r>
      <w:r w:rsidR="00B76974">
        <w:rPr>
          <w:rFonts w:ascii="Times New Roman" w:hAnsi="Times New Roman" w:cs="Times New Roman"/>
          <w:sz w:val="28"/>
          <w:szCs w:val="28"/>
        </w:rPr>
        <w:t xml:space="preserve">Чтение литературных произведений должно быть осмысленным. В организации домашнего чтения школьников особую роль призваны сыграть родители. На уроках литературы </w:t>
      </w:r>
      <w:r w:rsidR="004735D9">
        <w:rPr>
          <w:rFonts w:ascii="Times New Roman" w:hAnsi="Times New Roman" w:cs="Times New Roman"/>
          <w:sz w:val="28"/>
          <w:szCs w:val="28"/>
        </w:rPr>
        <w:t>следует использовать такие виды деятельности, как выразительное чтение, различные виды пересказов художественных произведений, составление плана текста.</w:t>
      </w:r>
      <w:r w:rsidR="00DF4E97">
        <w:rPr>
          <w:rFonts w:ascii="Times New Roman" w:hAnsi="Times New Roman" w:cs="Times New Roman"/>
          <w:sz w:val="28"/>
          <w:szCs w:val="28"/>
        </w:rPr>
        <w:t xml:space="preserve"> </w:t>
      </w:r>
      <w:r w:rsidR="00F36C7D">
        <w:rPr>
          <w:rFonts w:ascii="Times New Roman" w:hAnsi="Times New Roman" w:cs="Times New Roman"/>
          <w:sz w:val="28"/>
          <w:szCs w:val="28"/>
        </w:rPr>
        <w:t xml:space="preserve">В работе с </w:t>
      </w:r>
      <w:proofErr w:type="gramStart"/>
      <w:r w:rsidR="00F36C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36C7D">
        <w:rPr>
          <w:rFonts w:ascii="Times New Roman" w:hAnsi="Times New Roman" w:cs="Times New Roman"/>
          <w:sz w:val="28"/>
          <w:szCs w:val="28"/>
        </w:rPr>
        <w:t xml:space="preserve">, имеющими высокую мотивацию, рекомендуем включать задания, направленные на </w:t>
      </w:r>
      <w:r w:rsidR="00DF4E97" w:rsidRPr="00DF4E97">
        <w:rPr>
          <w:rFonts w:ascii="Times New Roman" w:hAnsi="Times New Roman" w:cs="Times New Roman"/>
          <w:sz w:val="28"/>
          <w:szCs w:val="28"/>
        </w:rPr>
        <w:t xml:space="preserve">расширение читательского кругозора, </w:t>
      </w:r>
      <w:proofErr w:type="spellStart"/>
      <w:r w:rsidR="00F36C7D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D775E4">
        <w:rPr>
          <w:rFonts w:ascii="Times New Roman" w:hAnsi="Times New Roman" w:cs="Times New Roman"/>
          <w:sz w:val="28"/>
          <w:szCs w:val="28"/>
        </w:rPr>
        <w:t xml:space="preserve"> -</w:t>
      </w:r>
      <w:r w:rsidR="00F36C7D">
        <w:rPr>
          <w:rFonts w:ascii="Times New Roman" w:hAnsi="Times New Roman" w:cs="Times New Roman"/>
          <w:sz w:val="28"/>
          <w:szCs w:val="28"/>
        </w:rPr>
        <w:t xml:space="preserve"> литературных сведений, формирование читательской компетенции.</w:t>
      </w:r>
    </w:p>
    <w:p w:rsidR="00F36C7D" w:rsidRDefault="00F36C7D" w:rsidP="00DF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7D">
        <w:rPr>
          <w:rFonts w:ascii="Times New Roman" w:hAnsi="Times New Roman" w:cs="Times New Roman"/>
          <w:sz w:val="28"/>
          <w:szCs w:val="28"/>
        </w:rPr>
        <w:t>Традиционно особенно сложными для выпускников оказались задания</w:t>
      </w:r>
      <w:r>
        <w:rPr>
          <w:rFonts w:ascii="Times New Roman" w:hAnsi="Times New Roman" w:cs="Times New Roman"/>
          <w:sz w:val="28"/>
          <w:szCs w:val="28"/>
        </w:rPr>
        <w:t xml:space="preserve"> на сопоставление произведений (высший балл по критерию получили 41, 32 % выпускников 9 классов и 13, 91 % выпускников 11 классов). </w:t>
      </w:r>
      <w:proofErr w:type="gramStart"/>
      <w:r w:rsidR="00D775E4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>
        <w:rPr>
          <w:rFonts w:ascii="Times New Roman" w:hAnsi="Times New Roman" w:cs="Times New Roman"/>
          <w:sz w:val="28"/>
          <w:szCs w:val="28"/>
        </w:rPr>
        <w:t xml:space="preserve">в процессе освоения курса литературы систематически планировать деятельность обучающихся, направленную на </w:t>
      </w:r>
      <w:r w:rsidR="00DF4E97" w:rsidRPr="00DF4E97">
        <w:rPr>
          <w:rFonts w:ascii="Times New Roman" w:hAnsi="Times New Roman" w:cs="Times New Roman"/>
          <w:sz w:val="28"/>
          <w:szCs w:val="28"/>
        </w:rPr>
        <w:t>совершенствование умения сопоставлять литературные произведения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97" w:rsidRPr="00DF4E97">
        <w:rPr>
          <w:rFonts w:ascii="Times New Roman" w:hAnsi="Times New Roman" w:cs="Times New Roman"/>
          <w:sz w:val="28"/>
          <w:szCs w:val="28"/>
        </w:rPr>
        <w:t xml:space="preserve">ракурсах. </w:t>
      </w:r>
      <w:proofErr w:type="gramEnd"/>
    </w:p>
    <w:p w:rsidR="00F36C7D" w:rsidRDefault="00F36C7D" w:rsidP="0035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7D">
        <w:rPr>
          <w:rFonts w:ascii="Times New Roman" w:hAnsi="Times New Roman" w:cs="Times New Roman"/>
          <w:sz w:val="28"/>
          <w:szCs w:val="28"/>
        </w:rPr>
        <w:t xml:space="preserve">Результаты ГИА по </w:t>
      </w:r>
      <w:r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Pr="00F36C7D">
        <w:rPr>
          <w:rFonts w:ascii="Times New Roman" w:hAnsi="Times New Roman" w:cs="Times New Roman"/>
          <w:sz w:val="28"/>
          <w:szCs w:val="28"/>
        </w:rPr>
        <w:t>показали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A834AA">
        <w:rPr>
          <w:rFonts w:ascii="Times New Roman" w:hAnsi="Times New Roman" w:cs="Times New Roman"/>
          <w:sz w:val="28"/>
          <w:szCs w:val="28"/>
        </w:rPr>
        <w:t>недостаточно сформирован у выпускников ряд компетенций, необходимых для написания сочинения. Так, например, высший балл по критери</w:t>
      </w:r>
      <w:r w:rsidR="00016E65">
        <w:rPr>
          <w:rFonts w:ascii="Times New Roman" w:hAnsi="Times New Roman" w:cs="Times New Roman"/>
          <w:sz w:val="28"/>
          <w:szCs w:val="28"/>
        </w:rPr>
        <w:t>ям получили:</w:t>
      </w:r>
      <w:r w:rsidR="00A834AA">
        <w:rPr>
          <w:rFonts w:ascii="Times New Roman" w:hAnsi="Times New Roman" w:cs="Times New Roman"/>
          <w:sz w:val="28"/>
          <w:szCs w:val="28"/>
        </w:rPr>
        <w:t xml:space="preserve"> </w:t>
      </w:r>
      <w:r w:rsidR="00016E65">
        <w:rPr>
          <w:rFonts w:ascii="Times New Roman" w:hAnsi="Times New Roman" w:cs="Times New Roman"/>
          <w:sz w:val="28"/>
          <w:szCs w:val="28"/>
        </w:rPr>
        <w:t xml:space="preserve">К 1 </w:t>
      </w:r>
      <w:r w:rsidR="00016E65" w:rsidRPr="00016E65">
        <w:rPr>
          <w:rFonts w:ascii="Times New Roman" w:hAnsi="Times New Roman" w:cs="Times New Roman"/>
          <w:sz w:val="28"/>
          <w:szCs w:val="28"/>
        </w:rPr>
        <w:t>«Глубина раскрытия темы сочинения и убедительность суждений»</w:t>
      </w:r>
      <w:r w:rsidR="00016E65">
        <w:rPr>
          <w:rFonts w:ascii="Times New Roman" w:hAnsi="Times New Roman" w:cs="Times New Roman"/>
          <w:sz w:val="28"/>
          <w:szCs w:val="28"/>
        </w:rPr>
        <w:t xml:space="preserve">  - 18, 26 % выпускников 9 классов, 15,36% выпускников 11 классов; К 2 « Использование теоретико-литературных понятий» - </w:t>
      </w:r>
      <w:r w:rsidR="006F7D7B">
        <w:rPr>
          <w:rFonts w:ascii="Times New Roman" w:hAnsi="Times New Roman" w:cs="Times New Roman"/>
          <w:sz w:val="28"/>
          <w:szCs w:val="28"/>
        </w:rPr>
        <w:t xml:space="preserve">47, 31 % выпускников 9 классов, 32, 75 % выпускников 11 классов; </w:t>
      </w:r>
      <w:r w:rsidR="006F7D7B" w:rsidRPr="006F7D7B">
        <w:rPr>
          <w:rFonts w:ascii="Times New Roman" w:hAnsi="Times New Roman" w:cs="Times New Roman"/>
          <w:sz w:val="28"/>
          <w:szCs w:val="28"/>
        </w:rPr>
        <w:t>К3 «Обоснованность привлечения текста произведения»</w:t>
      </w:r>
      <w:r w:rsidR="006F7D7B">
        <w:rPr>
          <w:rFonts w:ascii="Times New Roman" w:hAnsi="Times New Roman" w:cs="Times New Roman"/>
          <w:sz w:val="28"/>
          <w:szCs w:val="28"/>
        </w:rPr>
        <w:t xml:space="preserve"> - 47, 31 % выпускников 9 классов, 18,55 % выпускников 11 классов. П</w:t>
      </w:r>
      <w:r w:rsidR="006F7D7B" w:rsidRPr="006F7D7B">
        <w:rPr>
          <w:rFonts w:ascii="Times New Roman" w:hAnsi="Times New Roman" w:cs="Times New Roman"/>
          <w:sz w:val="28"/>
          <w:szCs w:val="28"/>
        </w:rPr>
        <w:t>оверхностное</w:t>
      </w:r>
      <w:r w:rsidR="006F7D7B">
        <w:rPr>
          <w:rFonts w:ascii="Times New Roman" w:hAnsi="Times New Roman" w:cs="Times New Roman"/>
          <w:sz w:val="28"/>
          <w:szCs w:val="28"/>
        </w:rPr>
        <w:t xml:space="preserve"> </w:t>
      </w:r>
      <w:r w:rsidR="006F7D7B" w:rsidRPr="006F7D7B">
        <w:rPr>
          <w:rFonts w:ascii="Times New Roman" w:hAnsi="Times New Roman" w:cs="Times New Roman"/>
          <w:sz w:val="28"/>
          <w:szCs w:val="28"/>
        </w:rPr>
        <w:t>представление о</w:t>
      </w:r>
      <w:r w:rsidR="006F7D7B">
        <w:rPr>
          <w:rFonts w:ascii="Times New Roman" w:hAnsi="Times New Roman" w:cs="Times New Roman"/>
          <w:sz w:val="28"/>
          <w:szCs w:val="28"/>
        </w:rPr>
        <w:t xml:space="preserve"> содержании и  идейно-художественном своеобразии</w:t>
      </w:r>
      <w:r w:rsidR="006F7D7B" w:rsidRPr="006F7D7B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6F7D7B">
        <w:rPr>
          <w:rFonts w:ascii="Times New Roman" w:hAnsi="Times New Roman" w:cs="Times New Roman"/>
          <w:sz w:val="28"/>
          <w:szCs w:val="28"/>
        </w:rPr>
        <w:t>я</w:t>
      </w:r>
      <w:r w:rsidR="006F7D7B" w:rsidRPr="006F7D7B">
        <w:rPr>
          <w:rFonts w:ascii="Times New Roman" w:hAnsi="Times New Roman" w:cs="Times New Roman"/>
          <w:sz w:val="28"/>
          <w:szCs w:val="28"/>
        </w:rPr>
        <w:t xml:space="preserve"> не обеспечивает глубины </w:t>
      </w:r>
      <w:r w:rsidR="006F7D7B">
        <w:rPr>
          <w:rFonts w:ascii="Times New Roman" w:hAnsi="Times New Roman" w:cs="Times New Roman"/>
          <w:sz w:val="28"/>
          <w:szCs w:val="28"/>
        </w:rPr>
        <w:lastRenderedPageBreak/>
        <w:t xml:space="preserve">раскрытия темы. </w:t>
      </w:r>
      <w:r w:rsidR="0035331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5331F" w:rsidRPr="0035331F">
        <w:rPr>
          <w:rFonts w:ascii="Times New Roman" w:hAnsi="Times New Roman" w:cs="Times New Roman"/>
          <w:sz w:val="28"/>
          <w:szCs w:val="28"/>
        </w:rPr>
        <w:t>не всегда</w:t>
      </w:r>
      <w:r w:rsidR="0035331F">
        <w:rPr>
          <w:rFonts w:ascii="Times New Roman" w:hAnsi="Times New Roman" w:cs="Times New Roman"/>
          <w:sz w:val="28"/>
          <w:szCs w:val="28"/>
        </w:rPr>
        <w:t xml:space="preserve"> правильно понимают </w:t>
      </w:r>
      <w:r w:rsidR="0035331F" w:rsidRPr="0035331F">
        <w:rPr>
          <w:rFonts w:ascii="Times New Roman" w:hAnsi="Times New Roman" w:cs="Times New Roman"/>
          <w:sz w:val="28"/>
          <w:szCs w:val="28"/>
        </w:rPr>
        <w:t xml:space="preserve"> формулировку темы</w:t>
      </w:r>
      <w:r w:rsidR="0035331F">
        <w:rPr>
          <w:rFonts w:ascii="Times New Roman" w:hAnsi="Times New Roman" w:cs="Times New Roman"/>
          <w:sz w:val="28"/>
          <w:szCs w:val="28"/>
        </w:rPr>
        <w:t xml:space="preserve"> сочинения</w:t>
      </w:r>
      <w:r w:rsidR="0035331F" w:rsidRPr="0035331F">
        <w:rPr>
          <w:rFonts w:ascii="Times New Roman" w:hAnsi="Times New Roman" w:cs="Times New Roman"/>
          <w:sz w:val="28"/>
          <w:szCs w:val="28"/>
        </w:rPr>
        <w:t xml:space="preserve">, </w:t>
      </w:r>
      <w:r w:rsidR="0035331F">
        <w:rPr>
          <w:rFonts w:ascii="Times New Roman" w:hAnsi="Times New Roman" w:cs="Times New Roman"/>
          <w:sz w:val="28"/>
          <w:szCs w:val="28"/>
        </w:rPr>
        <w:t xml:space="preserve">не могут </w:t>
      </w:r>
      <w:r w:rsidR="0035331F" w:rsidRPr="0035331F">
        <w:rPr>
          <w:rFonts w:ascii="Times New Roman" w:hAnsi="Times New Roman" w:cs="Times New Roman"/>
          <w:sz w:val="28"/>
          <w:szCs w:val="28"/>
        </w:rPr>
        <w:t>вычленить в ней опорные слова, выявить констатирующую</w:t>
      </w:r>
      <w:r w:rsidR="0035331F">
        <w:rPr>
          <w:rFonts w:ascii="Times New Roman" w:hAnsi="Times New Roman" w:cs="Times New Roman"/>
          <w:sz w:val="28"/>
          <w:szCs w:val="28"/>
        </w:rPr>
        <w:t xml:space="preserve"> </w:t>
      </w:r>
      <w:r w:rsidR="0035331F" w:rsidRPr="0035331F">
        <w:rPr>
          <w:rFonts w:ascii="Times New Roman" w:hAnsi="Times New Roman" w:cs="Times New Roman"/>
          <w:sz w:val="28"/>
          <w:szCs w:val="28"/>
        </w:rPr>
        <w:t>часть и затем осмыслить вопрос, ответом на который должна стать главная мысль их работы.</w:t>
      </w:r>
      <w:r w:rsidR="0035331F">
        <w:rPr>
          <w:rFonts w:ascii="Times New Roman" w:hAnsi="Times New Roman" w:cs="Times New Roman"/>
          <w:sz w:val="28"/>
          <w:szCs w:val="28"/>
        </w:rPr>
        <w:t xml:space="preserve"> Еще одна проблема связана с подменой аргументации пересказом текста произведения. </w:t>
      </w:r>
      <w:r w:rsidR="006F7D7B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6F7D7B" w:rsidRPr="006F7D7B">
        <w:rPr>
          <w:rFonts w:ascii="Times New Roman" w:hAnsi="Times New Roman" w:cs="Times New Roman"/>
          <w:sz w:val="28"/>
          <w:szCs w:val="28"/>
        </w:rPr>
        <w:t xml:space="preserve"> </w:t>
      </w:r>
      <w:r w:rsidR="006F7D7B">
        <w:rPr>
          <w:rFonts w:ascii="Times New Roman" w:hAnsi="Times New Roman" w:cs="Times New Roman"/>
          <w:sz w:val="28"/>
          <w:szCs w:val="28"/>
        </w:rPr>
        <w:t xml:space="preserve">испытывает трудности в </w:t>
      </w:r>
      <w:r w:rsidR="006F7D7B" w:rsidRPr="006F7D7B">
        <w:rPr>
          <w:rFonts w:ascii="Times New Roman" w:hAnsi="Times New Roman" w:cs="Times New Roman"/>
          <w:sz w:val="28"/>
          <w:szCs w:val="28"/>
        </w:rPr>
        <w:t>интерпретации основного содержания, не владеет знанием отдельных эпизодов,</w:t>
      </w:r>
      <w:r w:rsidR="006F7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D7B" w:rsidRPr="006F7D7B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="006F7D7B" w:rsidRPr="006F7D7B">
        <w:rPr>
          <w:rFonts w:ascii="Times New Roman" w:hAnsi="Times New Roman" w:cs="Times New Roman"/>
          <w:sz w:val="28"/>
          <w:szCs w:val="28"/>
        </w:rPr>
        <w:t>, вспомогательных сюжетных линий</w:t>
      </w:r>
      <w:r w:rsidR="006F7D7B">
        <w:rPr>
          <w:rFonts w:ascii="Times New Roman" w:hAnsi="Times New Roman" w:cs="Times New Roman"/>
          <w:sz w:val="28"/>
          <w:szCs w:val="28"/>
        </w:rPr>
        <w:t xml:space="preserve">. </w:t>
      </w:r>
      <w:r w:rsidR="00D775E4">
        <w:rPr>
          <w:rFonts w:ascii="Times New Roman" w:hAnsi="Times New Roman" w:cs="Times New Roman"/>
          <w:sz w:val="28"/>
          <w:szCs w:val="28"/>
        </w:rPr>
        <w:t>В</w:t>
      </w:r>
      <w:r w:rsidR="006F7D7B" w:rsidRPr="006F7D7B">
        <w:rPr>
          <w:rFonts w:ascii="Times New Roman" w:hAnsi="Times New Roman" w:cs="Times New Roman"/>
          <w:sz w:val="28"/>
          <w:szCs w:val="28"/>
        </w:rPr>
        <w:t xml:space="preserve"> систему подготовки к экзамену выпускников со средней, хорошей и очень</w:t>
      </w:r>
      <w:r w:rsidR="006F7D7B">
        <w:rPr>
          <w:rFonts w:ascii="Times New Roman" w:hAnsi="Times New Roman" w:cs="Times New Roman"/>
          <w:sz w:val="28"/>
          <w:szCs w:val="28"/>
        </w:rPr>
        <w:t xml:space="preserve"> </w:t>
      </w:r>
      <w:r w:rsidR="006F7D7B" w:rsidRPr="006F7D7B">
        <w:rPr>
          <w:rFonts w:ascii="Times New Roman" w:hAnsi="Times New Roman" w:cs="Times New Roman"/>
          <w:sz w:val="28"/>
          <w:szCs w:val="28"/>
        </w:rPr>
        <w:t xml:space="preserve">высокой мотивацией нужно включать задания, нацеленные на совершенствование </w:t>
      </w:r>
      <w:r w:rsidR="006F7D7B">
        <w:rPr>
          <w:rFonts w:ascii="Times New Roman" w:hAnsi="Times New Roman" w:cs="Times New Roman"/>
          <w:sz w:val="28"/>
          <w:szCs w:val="28"/>
        </w:rPr>
        <w:t xml:space="preserve">навыков анализа  </w:t>
      </w:r>
      <w:r w:rsidR="006F7D7B" w:rsidRPr="006F7D7B">
        <w:rPr>
          <w:rFonts w:ascii="Times New Roman" w:hAnsi="Times New Roman" w:cs="Times New Roman"/>
          <w:sz w:val="28"/>
          <w:szCs w:val="28"/>
        </w:rPr>
        <w:t xml:space="preserve">произведений разной </w:t>
      </w:r>
      <w:proofErr w:type="spellStart"/>
      <w:r w:rsidR="006F7D7B" w:rsidRPr="006F7D7B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="006F7D7B" w:rsidRPr="006F7D7B">
        <w:rPr>
          <w:rFonts w:ascii="Times New Roman" w:hAnsi="Times New Roman" w:cs="Times New Roman"/>
          <w:sz w:val="28"/>
          <w:szCs w:val="28"/>
        </w:rPr>
        <w:t>-жанровой природы. Особое внимание следует</w:t>
      </w:r>
      <w:r w:rsidR="006F7D7B">
        <w:rPr>
          <w:rFonts w:ascii="Times New Roman" w:hAnsi="Times New Roman" w:cs="Times New Roman"/>
          <w:sz w:val="28"/>
          <w:szCs w:val="28"/>
        </w:rPr>
        <w:t xml:space="preserve"> </w:t>
      </w:r>
      <w:r w:rsidR="006F7D7B" w:rsidRPr="006F7D7B">
        <w:rPr>
          <w:rFonts w:ascii="Times New Roman" w:hAnsi="Times New Roman" w:cs="Times New Roman"/>
          <w:sz w:val="28"/>
          <w:szCs w:val="28"/>
        </w:rPr>
        <w:t xml:space="preserve">уделять </w:t>
      </w:r>
      <w:r w:rsidR="006F7D7B">
        <w:rPr>
          <w:rFonts w:ascii="Times New Roman" w:hAnsi="Times New Roman" w:cs="Times New Roman"/>
          <w:sz w:val="28"/>
          <w:szCs w:val="28"/>
        </w:rPr>
        <w:t>обучению разным жанрам сочинений на литературную тему</w:t>
      </w:r>
      <w:r w:rsidR="0035331F">
        <w:rPr>
          <w:rFonts w:ascii="Times New Roman" w:hAnsi="Times New Roman" w:cs="Times New Roman"/>
          <w:sz w:val="28"/>
          <w:szCs w:val="28"/>
        </w:rPr>
        <w:t>.</w:t>
      </w:r>
      <w:r w:rsidR="00E75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95E" w:rsidRDefault="0035331F" w:rsidP="00EA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1F">
        <w:rPr>
          <w:rFonts w:ascii="Times New Roman" w:hAnsi="Times New Roman" w:cs="Times New Roman"/>
          <w:sz w:val="28"/>
          <w:szCs w:val="28"/>
        </w:rPr>
        <w:t xml:space="preserve">Итоги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ГИА по литературе </w:t>
      </w:r>
      <w:r w:rsidRPr="0035331F">
        <w:rPr>
          <w:rFonts w:ascii="Times New Roman" w:hAnsi="Times New Roman" w:cs="Times New Roman"/>
          <w:sz w:val="28"/>
          <w:szCs w:val="28"/>
        </w:rPr>
        <w:t xml:space="preserve">указывают </w:t>
      </w:r>
      <w:r>
        <w:rPr>
          <w:rFonts w:ascii="Times New Roman" w:hAnsi="Times New Roman" w:cs="Times New Roman"/>
          <w:sz w:val="28"/>
          <w:szCs w:val="28"/>
        </w:rPr>
        <w:t xml:space="preserve">еще на одну </w:t>
      </w:r>
      <w:r w:rsidRPr="0035331F">
        <w:rPr>
          <w:rFonts w:ascii="Times New Roman" w:hAnsi="Times New Roman" w:cs="Times New Roman"/>
          <w:sz w:val="28"/>
          <w:szCs w:val="28"/>
        </w:rPr>
        <w:t>проблемн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5331F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3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«С</w:t>
      </w:r>
      <w:r w:rsidRPr="0035331F">
        <w:rPr>
          <w:rFonts w:ascii="Times New Roman" w:hAnsi="Times New Roman" w:cs="Times New Roman"/>
          <w:sz w:val="28"/>
          <w:szCs w:val="28"/>
        </w:rPr>
        <w:t>ледование нормам речи</w:t>
      </w:r>
      <w:r>
        <w:rPr>
          <w:rFonts w:ascii="Times New Roman" w:hAnsi="Times New Roman" w:cs="Times New Roman"/>
          <w:sz w:val="28"/>
          <w:szCs w:val="28"/>
        </w:rPr>
        <w:t xml:space="preserve">» (0 баллов по данному критерию получили, например, 17, 66 % выпускников 9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Критерий К5) и 11, 01 % выпускников 11 классов ( Критерий К5)</w:t>
      </w:r>
      <w:r w:rsidRPr="00353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97" w:rsidRPr="00DF4E97">
        <w:rPr>
          <w:rFonts w:ascii="Times New Roman" w:hAnsi="Times New Roman" w:cs="Times New Roman"/>
          <w:sz w:val="28"/>
          <w:szCs w:val="28"/>
        </w:rPr>
        <w:t>Для совершенствования культуры речи большое значение имеет постоянное выявление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97" w:rsidRPr="00DF4E97">
        <w:rPr>
          <w:rFonts w:ascii="Times New Roman" w:hAnsi="Times New Roman" w:cs="Times New Roman"/>
          <w:sz w:val="28"/>
          <w:szCs w:val="28"/>
        </w:rPr>
        <w:t>сочинениях речевых ошибок, анализ причин их возникновения и систематическое редактирование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97" w:rsidRPr="00DF4E97">
        <w:rPr>
          <w:rFonts w:ascii="Times New Roman" w:hAnsi="Times New Roman" w:cs="Times New Roman"/>
          <w:sz w:val="28"/>
          <w:szCs w:val="28"/>
        </w:rPr>
        <w:t>собственных письменных работ по итогам проверки учителем.</w:t>
      </w:r>
      <w:r w:rsidR="00EA7243">
        <w:rPr>
          <w:rFonts w:ascii="Times New Roman" w:hAnsi="Times New Roman" w:cs="Times New Roman"/>
          <w:sz w:val="28"/>
          <w:szCs w:val="28"/>
        </w:rPr>
        <w:t xml:space="preserve"> </w:t>
      </w:r>
      <w:r w:rsidR="00DF4E97" w:rsidRPr="00DF4E97">
        <w:rPr>
          <w:rFonts w:ascii="Times New Roman" w:hAnsi="Times New Roman" w:cs="Times New Roman"/>
          <w:sz w:val="28"/>
          <w:szCs w:val="28"/>
        </w:rPr>
        <w:t xml:space="preserve">Умение строить </w:t>
      </w:r>
      <w:r w:rsidR="00EA7243">
        <w:rPr>
          <w:rFonts w:ascii="Times New Roman" w:hAnsi="Times New Roman" w:cs="Times New Roman"/>
          <w:sz w:val="28"/>
          <w:szCs w:val="28"/>
        </w:rPr>
        <w:t xml:space="preserve">грамотное </w:t>
      </w:r>
      <w:r w:rsidR="00DF4E97" w:rsidRPr="00DF4E97">
        <w:rPr>
          <w:rFonts w:ascii="Times New Roman" w:hAnsi="Times New Roman" w:cs="Times New Roman"/>
          <w:sz w:val="28"/>
          <w:szCs w:val="28"/>
        </w:rPr>
        <w:t>письменное монологическое высказывание является важным показателем общего</w:t>
      </w:r>
      <w:r w:rsidR="00EA7243">
        <w:rPr>
          <w:rFonts w:ascii="Times New Roman" w:hAnsi="Times New Roman" w:cs="Times New Roman"/>
          <w:sz w:val="28"/>
          <w:szCs w:val="28"/>
        </w:rPr>
        <w:t xml:space="preserve"> </w:t>
      </w:r>
      <w:r w:rsidR="00DF4E97" w:rsidRPr="00DF4E97">
        <w:rPr>
          <w:rFonts w:ascii="Times New Roman" w:hAnsi="Times New Roman" w:cs="Times New Roman"/>
          <w:sz w:val="28"/>
          <w:szCs w:val="28"/>
        </w:rPr>
        <w:t>развития школьника, востребовано в разных предметах школьного курса</w:t>
      </w:r>
      <w:r w:rsidR="00EA724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F4E97" w:rsidRPr="00DF4E97">
        <w:rPr>
          <w:rFonts w:ascii="Times New Roman" w:hAnsi="Times New Roman" w:cs="Times New Roman"/>
          <w:sz w:val="28"/>
          <w:szCs w:val="28"/>
        </w:rPr>
        <w:t xml:space="preserve"> на итоговом сочинении,</w:t>
      </w:r>
      <w:r w:rsidR="00EA7243">
        <w:rPr>
          <w:rFonts w:ascii="Times New Roman" w:hAnsi="Times New Roman" w:cs="Times New Roman"/>
          <w:sz w:val="28"/>
          <w:szCs w:val="28"/>
        </w:rPr>
        <w:t xml:space="preserve"> </w:t>
      </w:r>
      <w:r w:rsidR="00DF4E97" w:rsidRPr="00DF4E97">
        <w:rPr>
          <w:rFonts w:ascii="Times New Roman" w:hAnsi="Times New Roman" w:cs="Times New Roman"/>
          <w:sz w:val="28"/>
          <w:szCs w:val="28"/>
        </w:rPr>
        <w:t xml:space="preserve">т.е. имеет </w:t>
      </w:r>
      <w:proofErr w:type="spellStart"/>
      <w:r w:rsidR="00DF4E97" w:rsidRPr="00DF4E97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DF4E97" w:rsidRPr="00DF4E97">
        <w:rPr>
          <w:rFonts w:ascii="Times New Roman" w:hAnsi="Times New Roman" w:cs="Times New Roman"/>
          <w:sz w:val="28"/>
          <w:szCs w:val="28"/>
        </w:rPr>
        <w:t xml:space="preserve"> характер. </w:t>
      </w:r>
      <w:r w:rsidR="00EA7243">
        <w:rPr>
          <w:rFonts w:ascii="Times New Roman" w:hAnsi="Times New Roman" w:cs="Times New Roman"/>
          <w:sz w:val="28"/>
          <w:szCs w:val="28"/>
        </w:rPr>
        <w:t xml:space="preserve">В совершенствовании речевой культуры </w:t>
      </w:r>
      <w:proofErr w:type="gramStart"/>
      <w:r w:rsidR="00EA72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A7243">
        <w:rPr>
          <w:rFonts w:ascii="Times New Roman" w:hAnsi="Times New Roman" w:cs="Times New Roman"/>
          <w:sz w:val="28"/>
          <w:szCs w:val="28"/>
        </w:rPr>
        <w:t xml:space="preserve"> призваны участвовать все педагоги общеобразовательной организации. В связи с этим, особое значение имеет введение единого  речевого режима. </w:t>
      </w:r>
      <w:r w:rsidR="00544165" w:rsidRPr="00544165">
        <w:rPr>
          <w:rFonts w:ascii="Times New Roman" w:hAnsi="Times New Roman" w:cs="Times New Roman"/>
          <w:sz w:val="28"/>
          <w:szCs w:val="28"/>
        </w:rPr>
        <w:t xml:space="preserve">Работа по освоению </w:t>
      </w:r>
      <w:proofErr w:type="gramStart"/>
      <w:r w:rsidR="00544165" w:rsidRPr="0054416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44165" w:rsidRPr="00544165">
        <w:rPr>
          <w:rFonts w:ascii="Times New Roman" w:hAnsi="Times New Roman" w:cs="Times New Roman"/>
          <w:sz w:val="28"/>
          <w:szCs w:val="28"/>
        </w:rPr>
        <w:t xml:space="preserve"> норм русского литературного языка в старших классах должна строиться на сопоставлении нормы и различных ее вариантов, отклонений от нормы</w:t>
      </w:r>
      <w:r w:rsidR="00EA7243">
        <w:rPr>
          <w:rFonts w:ascii="Times New Roman" w:hAnsi="Times New Roman" w:cs="Times New Roman"/>
          <w:sz w:val="28"/>
          <w:szCs w:val="28"/>
        </w:rPr>
        <w:t>.</w:t>
      </w:r>
    </w:p>
    <w:p w:rsidR="007D5FEB" w:rsidRDefault="009D595E" w:rsidP="00EA72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07090D" w:rsidRPr="0007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Уровневая интерпретация  результатов ГИА по русскому языку позволяет спланировать систему работы в образовательных организациях, муниципальных районах  с разными группами обучающихся, в том числе демонстрирующи</w:t>
      </w:r>
      <w:r w:rsidR="00D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7090D" w:rsidRPr="0007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высокие образовательные результаты.</w:t>
      </w:r>
      <w:proofErr w:type="gramEnd"/>
      <w:r w:rsidR="007D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</w:t>
      </w:r>
      <w:proofErr w:type="gramStart"/>
      <w:r w:rsid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демонстрирующими высокие образовательные результаты</w:t>
      </w:r>
      <w:r w:rsidR="00EA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 </w:t>
      </w:r>
      <w:r w:rsidR="00304C07" w:rsidRP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spellStart"/>
      <w:r w:rsidR="00304C07" w:rsidRP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компетентностную</w:t>
      </w:r>
      <w:proofErr w:type="spellEnd"/>
      <w:r w:rsidR="00304C07" w:rsidRP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составляющую преподавания </w:t>
      </w:r>
      <w:r w:rsidR="00EA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 </w:t>
      </w:r>
      <w:r w:rsidR="00304C07" w:rsidRP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EA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и интерпретационного характера</w:t>
      </w:r>
      <w:r w:rsid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4C07" w:rsidRP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будет способствовать формированию у обучающихся </w:t>
      </w:r>
      <w:r w:rsid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текстовой культуры, а также </w:t>
      </w:r>
      <w:r w:rsidR="00304C07" w:rsidRP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решать</w:t>
      </w:r>
      <w:r w:rsidR="00EA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исследовательские задачи</w:t>
      </w:r>
      <w:r w:rsidR="00304C07" w:rsidRP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712B" w:rsidRPr="0095712B">
        <w:t xml:space="preserve"> </w:t>
      </w:r>
      <w:r w:rsidR="0095712B" w:rsidRPr="0095712B">
        <w:rPr>
          <w:rFonts w:ascii="Times New Roman" w:hAnsi="Times New Roman" w:cs="Times New Roman"/>
          <w:sz w:val="28"/>
          <w:szCs w:val="28"/>
        </w:rPr>
        <w:t xml:space="preserve">Следует обратить особое внимание на </w:t>
      </w:r>
      <w:r w:rsidR="0095712B" w:rsidRPr="0095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proofErr w:type="spellStart"/>
      <w:r w:rsidR="00957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95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5712B" w:rsidRPr="00957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="0095712B" w:rsidRPr="0095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на уроках литературы</w:t>
      </w:r>
      <w:r w:rsidR="0095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4C07" w:rsidRP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</w:t>
      </w:r>
      <w:proofErr w:type="gramStart"/>
      <w:r w:rsid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демонстрирующими средние и низкие образовательные результаты</w:t>
      </w:r>
      <w:r w:rsidR="0095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04C07" w:rsidRP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следует </w:t>
      </w:r>
      <w:r w:rsid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на</w:t>
      </w:r>
      <w:r w:rsidR="0095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комментированному чтению, а также анализу  эпизодов </w:t>
      </w:r>
      <w:r w:rsidR="0095712B" w:rsidRPr="0095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произведений</w:t>
      </w:r>
      <w:r w:rsidR="007D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4C07" w:rsidRP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C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870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чителям русского языка и литературы целесообразно и</w:t>
      </w:r>
      <w:r w:rsidR="007D5FEB" w:rsidRPr="007D5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современные подходы к оценк</w:t>
      </w:r>
      <w:r w:rsidR="009571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5FEB" w:rsidRPr="007D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отслеживани</w:t>
      </w:r>
      <w:r w:rsidR="009571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D5FEB" w:rsidRPr="007D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достижений обучающихся</w:t>
      </w:r>
      <w:r w:rsidR="0095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литературе</w:t>
      </w:r>
      <w:r w:rsidR="007D5FEB" w:rsidRPr="007D5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D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B2CA3"/>
    <w:multiLevelType w:val="hybridMultilevel"/>
    <w:tmpl w:val="19C02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6733628"/>
    <w:multiLevelType w:val="multilevel"/>
    <w:tmpl w:val="A0CC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1693C"/>
    <w:multiLevelType w:val="hybridMultilevel"/>
    <w:tmpl w:val="D834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C415E"/>
    <w:multiLevelType w:val="hybridMultilevel"/>
    <w:tmpl w:val="16681646"/>
    <w:lvl w:ilvl="0" w:tplc="234EC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72959"/>
    <w:multiLevelType w:val="multilevel"/>
    <w:tmpl w:val="D7B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E3CD3"/>
    <w:multiLevelType w:val="hybridMultilevel"/>
    <w:tmpl w:val="EBC81D56"/>
    <w:lvl w:ilvl="0" w:tplc="6B647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0F"/>
    <w:rsid w:val="00016A51"/>
    <w:rsid w:val="00016E65"/>
    <w:rsid w:val="00024E45"/>
    <w:rsid w:val="0003066C"/>
    <w:rsid w:val="0005283F"/>
    <w:rsid w:val="0007090D"/>
    <w:rsid w:val="00076388"/>
    <w:rsid w:val="0009009C"/>
    <w:rsid w:val="000C0A64"/>
    <w:rsid w:val="000E1C5B"/>
    <w:rsid w:val="0010173A"/>
    <w:rsid w:val="0010523D"/>
    <w:rsid w:val="0011074C"/>
    <w:rsid w:val="00112AA3"/>
    <w:rsid w:val="00127B9F"/>
    <w:rsid w:val="00134412"/>
    <w:rsid w:val="00145E91"/>
    <w:rsid w:val="0016064D"/>
    <w:rsid w:val="00163697"/>
    <w:rsid w:val="0016557C"/>
    <w:rsid w:val="001770F8"/>
    <w:rsid w:val="001B12AD"/>
    <w:rsid w:val="001B6444"/>
    <w:rsid w:val="001C7ECE"/>
    <w:rsid w:val="001E04E6"/>
    <w:rsid w:val="001E3A16"/>
    <w:rsid w:val="001E3F75"/>
    <w:rsid w:val="001F332A"/>
    <w:rsid w:val="00201398"/>
    <w:rsid w:val="0020585B"/>
    <w:rsid w:val="0021340E"/>
    <w:rsid w:val="00230DF5"/>
    <w:rsid w:val="0024272F"/>
    <w:rsid w:val="00254CE2"/>
    <w:rsid w:val="002847FE"/>
    <w:rsid w:val="002A3E38"/>
    <w:rsid w:val="002C02A8"/>
    <w:rsid w:val="002C56B1"/>
    <w:rsid w:val="002D1761"/>
    <w:rsid w:val="002F4DB0"/>
    <w:rsid w:val="002F5A70"/>
    <w:rsid w:val="00304C07"/>
    <w:rsid w:val="00307E6C"/>
    <w:rsid w:val="003149CF"/>
    <w:rsid w:val="0035331F"/>
    <w:rsid w:val="00355F43"/>
    <w:rsid w:val="00375B2E"/>
    <w:rsid w:val="00381F76"/>
    <w:rsid w:val="003844E8"/>
    <w:rsid w:val="003E1AA4"/>
    <w:rsid w:val="00424068"/>
    <w:rsid w:val="00424098"/>
    <w:rsid w:val="0043079A"/>
    <w:rsid w:val="004336B1"/>
    <w:rsid w:val="00472D57"/>
    <w:rsid w:val="004735D9"/>
    <w:rsid w:val="004760DC"/>
    <w:rsid w:val="00483E42"/>
    <w:rsid w:val="00487DAA"/>
    <w:rsid w:val="004B16E6"/>
    <w:rsid w:val="004C3BA8"/>
    <w:rsid w:val="004F43E0"/>
    <w:rsid w:val="005033F1"/>
    <w:rsid w:val="0050703D"/>
    <w:rsid w:val="0051070F"/>
    <w:rsid w:val="005204DA"/>
    <w:rsid w:val="005249DE"/>
    <w:rsid w:val="0053484F"/>
    <w:rsid w:val="00544165"/>
    <w:rsid w:val="00546F70"/>
    <w:rsid w:val="005961CC"/>
    <w:rsid w:val="005C41F5"/>
    <w:rsid w:val="005D16BE"/>
    <w:rsid w:val="005D6505"/>
    <w:rsid w:val="005E1FC8"/>
    <w:rsid w:val="00607254"/>
    <w:rsid w:val="00651365"/>
    <w:rsid w:val="006850EF"/>
    <w:rsid w:val="00686035"/>
    <w:rsid w:val="006A3243"/>
    <w:rsid w:val="006D459E"/>
    <w:rsid w:val="006D6CC1"/>
    <w:rsid w:val="006F25B0"/>
    <w:rsid w:val="006F68AA"/>
    <w:rsid w:val="006F7D7B"/>
    <w:rsid w:val="007A130D"/>
    <w:rsid w:val="007A7A5D"/>
    <w:rsid w:val="007D5FEB"/>
    <w:rsid w:val="007D753B"/>
    <w:rsid w:val="007E7D1C"/>
    <w:rsid w:val="007F0D4F"/>
    <w:rsid w:val="007F3342"/>
    <w:rsid w:val="0082632B"/>
    <w:rsid w:val="00835B53"/>
    <w:rsid w:val="008550FA"/>
    <w:rsid w:val="00860BFC"/>
    <w:rsid w:val="00863788"/>
    <w:rsid w:val="008844FD"/>
    <w:rsid w:val="008C4489"/>
    <w:rsid w:val="00902376"/>
    <w:rsid w:val="009556B7"/>
    <w:rsid w:val="009570AB"/>
    <w:rsid w:val="0095712B"/>
    <w:rsid w:val="00972776"/>
    <w:rsid w:val="00977FC1"/>
    <w:rsid w:val="009B14B4"/>
    <w:rsid w:val="009B6606"/>
    <w:rsid w:val="009D595E"/>
    <w:rsid w:val="009E63ED"/>
    <w:rsid w:val="009F336D"/>
    <w:rsid w:val="009F34F0"/>
    <w:rsid w:val="00A15353"/>
    <w:rsid w:val="00A172CF"/>
    <w:rsid w:val="00A5006C"/>
    <w:rsid w:val="00A60601"/>
    <w:rsid w:val="00A737F7"/>
    <w:rsid w:val="00A81ABA"/>
    <w:rsid w:val="00A834AA"/>
    <w:rsid w:val="00A86F2A"/>
    <w:rsid w:val="00A9071A"/>
    <w:rsid w:val="00AA2F1D"/>
    <w:rsid w:val="00AB3862"/>
    <w:rsid w:val="00AB629B"/>
    <w:rsid w:val="00AD6F0F"/>
    <w:rsid w:val="00AF7BFC"/>
    <w:rsid w:val="00B04BF9"/>
    <w:rsid w:val="00B051BD"/>
    <w:rsid w:val="00B23C0F"/>
    <w:rsid w:val="00B42D52"/>
    <w:rsid w:val="00B43FFD"/>
    <w:rsid w:val="00B635AD"/>
    <w:rsid w:val="00B64B3F"/>
    <w:rsid w:val="00B67AE6"/>
    <w:rsid w:val="00B76974"/>
    <w:rsid w:val="00B870F7"/>
    <w:rsid w:val="00B97625"/>
    <w:rsid w:val="00BA495C"/>
    <w:rsid w:val="00C43E82"/>
    <w:rsid w:val="00C5656D"/>
    <w:rsid w:val="00C57B9F"/>
    <w:rsid w:val="00C620C5"/>
    <w:rsid w:val="00C62AB3"/>
    <w:rsid w:val="00C92705"/>
    <w:rsid w:val="00C979F7"/>
    <w:rsid w:val="00CA0089"/>
    <w:rsid w:val="00CB3B06"/>
    <w:rsid w:val="00CC5F65"/>
    <w:rsid w:val="00CD61C4"/>
    <w:rsid w:val="00D663CD"/>
    <w:rsid w:val="00D775E4"/>
    <w:rsid w:val="00DD6FBB"/>
    <w:rsid w:val="00DE4C38"/>
    <w:rsid w:val="00DF4E97"/>
    <w:rsid w:val="00E0136E"/>
    <w:rsid w:val="00E248E9"/>
    <w:rsid w:val="00E60F7C"/>
    <w:rsid w:val="00E67277"/>
    <w:rsid w:val="00E75966"/>
    <w:rsid w:val="00E75CBF"/>
    <w:rsid w:val="00E94332"/>
    <w:rsid w:val="00EA33DA"/>
    <w:rsid w:val="00EA7243"/>
    <w:rsid w:val="00EA7C5B"/>
    <w:rsid w:val="00EB56F7"/>
    <w:rsid w:val="00EF2CEF"/>
    <w:rsid w:val="00F0344D"/>
    <w:rsid w:val="00F15AD1"/>
    <w:rsid w:val="00F25EC1"/>
    <w:rsid w:val="00F36C7D"/>
    <w:rsid w:val="00F714B1"/>
    <w:rsid w:val="00F92089"/>
    <w:rsid w:val="00F9371C"/>
    <w:rsid w:val="00FB0245"/>
    <w:rsid w:val="00FB6000"/>
    <w:rsid w:val="00FC0115"/>
    <w:rsid w:val="00FE1DBF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A5006C"/>
    <w:pPr>
      <w:widowControl w:val="0"/>
      <w:tabs>
        <w:tab w:val="num" w:pos="576"/>
      </w:tabs>
      <w:spacing w:after="0" w:line="240" w:lineRule="auto"/>
      <w:ind w:left="380" w:hanging="280"/>
      <w:outlineLvl w:val="1"/>
    </w:pPr>
    <w:rPr>
      <w:rFonts w:ascii="Times New Roman" w:eastAsia="Calibri" w:hAnsi="Times New Roman" w:cs="Times New Roman"/>
      <w:b/>
      <w:bCs/>
      <w:kern w:val="1"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5006C"/>
    <w:rPr>
      <w:rFonts w:ascii="Times New Roman" w:eastAsia="Calibri" w:hAnsi="Times New Roman" w:cs="Times New Roman"/>
      <w:b/>
      <w:bCs/>
      <w:kern w:val="1"/>
      <w:sz w:val="28"/>
      <w:szCs w:val="28"/>
      <w:lang w:val="en-US" w:eastAsia="ar-SA"/>
    </w:rPr>
  </w:style>
  <w:style w:type="paragraph" w:styleId="a0">
    <w:name w:val="Body Text"/>
    <w:basedOn w:val="a"/>
    <w:link w:val="a4"/>
    <w:uiPriority w:val="99"/>
    <w:unhideWhenUsed/>
    <w:rsid w:val="00A5006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A5006C"/>
  </w:style>
  <w:style w:type="table" w:styleId="a5">
    <w:name w:val="Table Grid"/>
    <w:basedOn w:val="a2"/>
    <w:uiPriority w:val="59"/>
    <w:rsid w:val="00A5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rsid w:val="00C92705"/>
    <w:rPr>
      <w:rFonts w:ascii="Times New Roman" w:eastAsia="Times New Roman" w:hAnsi="Times New Roman" w:cs="Times New Roman"/>
      <w:w w:val="100"/>
      <w:position w:val="-11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314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14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1"/>
    <w:rsid w:val="003149CF"/>
  </w:style>
  <w:style w:type="character" w:customStyle="1" w:styleId="apple-converted-space">
    <w:name w:val="apple-converted-space"/>
    <w:basedOn w:val="a1"/>
    <w:rsid w:val="001E04E6"/>
  </w:style>
  <w:style w:type="character" w:styleId="a6">
    <w:name w:val="Hyperlink"/>
    <w:basedOn w:val="a1"/>
    <w:uiPriority w:val="99"/>
    <w:unhideWhenUsed/>
    <w:rsid w:val="001E04E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5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254CE2"/>
    <w:rPr>
      <w:b/>
      <w:bCs/>
    </w:rPr>
  </w:style>
  <w:style w:type="paragraph" w:styleId="a9">
    <w:name w:val="List Paragraph"/>
    <w:basedOn w:val="a"/>
    <w:uiPriority w:val="34"/>
    <w:qFormat/>
    <w:rsid w:val="00127B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7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2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A5006C"/>
    <w:pPr>
      <w:widowControl w:val="0"/>
      <w:tabs>
        <w:tab w:val="num" w:pos="576"/>
      </w:tabs>
      <w:spacing w:after="0" w:line="240" w:lineRule="auto"/>
      <w:ind w:left="380" w:hanging="280"/>
      <w:outlineLvl w:val="1"/>
    </w:pPr>
    <w:rPr>
      <w:rFonts w:ascii="Times New Roman" w:eastAsia="Calibri" w:hAnsi="Times New Roman" w:cs="Times New Roman"/>
      <w:b/>
      <w:bCs/>
      <w:kern w:val="1"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5006C"/>
    <w:rPr>
      <w:rFonts w:ascii="Times New Roman" w:eastAsia="Calibri" w:hAnsi="Times New Roman" w:cs="Times New Roman"/>
      <w:b/>
      <w:bCs/>
      <w:kern w:val="1"/>
      <w:sz w:val="28"/>
      <w:szCs w:val="28"/>
      <w:lang w:val="en-US" w:eastAsia="ar-SA"/>
    </w:rPr>
  </w:style>
  <w:style w:type="paragraph" w:styleId="a0">
    <w:name w:val="Body Text"/>
    <w:basedOn w:val="a"/>
    <w:link w:val="a4"/>
    <w:uiPriority w:val="99"/>
    <w:unhideWhenUsed/>
    <w:rsid w:val="00A5006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A5006C"/>
  </w:style>
  <w:style w:type="table" w:styleId="a5">
    <w:name w:val="Table Grid"/>
    <w:basedOn w:val="a2"/>
    <w:uiPriority w:val="59"/>
    <w:rsid w:val="00A5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rsid w:val="00C92705"/>
    <w:rPr>
      <w:rFonts w:ascii="Times New Roman" w:eastAsia="Times New Roman" w:hAnsi="Times New Roman" w:cs="Times New Roman"/>
      <w:w w:val="100"/>
      <w:position w:val="-11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314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14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1"/>
    <w:rsid w:val="003149CF"/>
  </w:style>
  <w:style w:type="character" w:customStyle="1" w:styleId="apple-converted-space">
    <w:name w:val="apple-converted-space"/>
    <w:basedOn w:val="a1"/>
    <w:rsid w:val="001E04E6"/>
  </w:style>
  <w:style w:type="character" w:styleId="a6">
    <w:name w:val="Hyperlink"/>
    <w:basedOn w:val="a1"/>
    <w:uiPriority w:val="99"/>
    <w:unhideWhenUsed/>
    <w:rsid w:val="001E04E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5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254CE2"/>
    <w:rPr>
      <w:b/>
      <w:bCs/>
    </w:rPr>
  </w:style>
  <w:style w:type="paragraph" w:styleId="a9">
    <w:name w:val="List Paragraph"/>
    <w:basedOn w:val="a"/>
    <w:uiPriority w:val="34"/>
    <w:qFormat/>
    <w:rsid w:val="00127B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7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2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206-1</dc:creator>
  <cp:keywords/>
  <dc:description/>
  <cp:lastModifiedBy>1</cp:lastModifiedBy>
  <cp:revision>220</cp:revision>
  <cp:lastPrinted>2017-09-29T05:05:00Z</cp:lastPrinted>
  <dcterms:created xsi:type="dcterms:W3CDTF">2016-12-12T08:14:00Z</dcterms:created>
  <dcterms:modified xsi:type="dcterms:W3CDTF">2017-11-09T11:36:00Z</dcterms:modified>
</cp:coreProperties>
</file>